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56" w:rsidRDefault="00D44956"/>
    <w:p w:rsidR="00D44956" w:rsidRDefault="00D44956"/>
    <w:p w:rsidR="00D44956" w:rsidRDefault="00D44956"/>
    <w:p w:rsidR="00D44956" w:rsidRDefault="00D44956"/>
    <w:p w:rsidR="00D44956" w:rsidRDefault="00D44956"/>
    <w:p w:rsidR="00D44956" w:rsidRDefault="005746C6" w:rsidP="005746C6">
      <w:pPr>
        <w:jc w:val="center"/>
      </w:pPr>
      <w:r>
        <w:rPr>
          <w:b/>
          <w:noProof/>
        </w:rPr>
        <w:drawing>
          <wp:inline distT="0" distB="0" distL="0" distR="0">
            <wp:extent cx="3174822" cy="2101850"/>
            <wp:effectExtent l="0" t="0" r="0" b="0"/>
            <wp:docPr id="2" name="Рисунок 1" descr="F:\Обшая ЦВР\tr-obrazo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бшая ЦВР\tr-obrazovani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07" cy="210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56" w:rsidRDefault="00D44956"/>
    <w:p w:rsidR="00D44956" w:rsidRDefault="00D44956"/>
    <w:p w:rsidR="00D44956" w:rsidRDefault="00D44956"/>
    <w:p w:rsidR="00D44956" w:rsidRDefault="00D44956"/>
    <w:p w:rsidR="003A6315" w:rsidRPr="00CE110D" w:rsidRDefault="003A6315" w:rsidP="003A6315">
      <w:pPr>
        <w:autoSpaceDE w:val="0"/>
        <w:autoSpaceDN w:val="0"/>
        <w:jc w:val="center"/>
        <w:rPr>
          <w:b/>
          <w:sz w:val="36"/>
          <w:szCs w:val="36"/>
        </w:rPr>
      </w:pPr>
      <w:r w:rsidRPr="00CE110D">
        <w:rPr>
          <w:b/>
          <w:sz w:val="36"/>
          <w:szCs w:val="36"/>
        </w:rPr>
        <w:t>Рабочая программа курса внеурочной деятельности</w:t>
      </w:r>
    </w:p>
    <w:p w:rsidR="003A6315" w:rsidRPr="00CE110D" w:rsidRDefault="003A6315" w:rsidP="003A6315">
      <w:pPr>
        <w:autoSpaceDE w:val="0"/>
        <w:autoSpaceDN w:val="0"/>
        <w:jc w:val="center"/>
        <w:rPr>
          <w:sz w:val="36"/>
          <w:szCs w:val="36"/>
        </w:rPr>
      </w:pPr>
      <w:r w:rsidRPr="00CE110D">
        <w:rPr>
          <w:sz w:val="36"/>
          <w:szCs w:val="36"/>
        </w:rPr>
        <w:t>основного общего образования</w:t>
      </w:r>
    </w:p>
    <w:p w:rsidR="003A6315" w:rsidRPr="00CE110D" w:rsidRDefault="003A6315" w:rsidP="003A6315">
      <w:pPr>
        <w:autoSpaceDE w:val="0"/>
        <w:autoSpaceDN w:val="0"/>
        <w:jc w:val="center"/>
        <w:rPr>
          <w:b/>
          <w:sz w:val="36"/>
          <w:szCs w:val="36"/>
        </w:rPr>
      </w:pPr>
      <w:r w:rsidRPr="00CE110D">
        <w:rPr>
          <w:b/>
          <w:sz w:val="36"/>
          <w:szCs w:val="36"/>
        </w:rPr>
        <w:t xml:space="preserve">  «Профориентация»</w:t>
      </w:r>
    </w:p>
    <w:p w:rsidR="00D44956" w:rsidRPr="00CE110D" w:rsidRDefault="00D44956" w:rsidP="00D44956">
      <w:pPr>
        <w:shd w:val="clear" w:color="auto" w:fill="FFFFFF"/>
        <w:jc w:val="center"/>
        <w:rPr>
          <w:color w:val="333333"/>
          <w:sz w:val="36"/>
          <w:szCs w:val="36"/>
        </w:rPr>
      </w:pPr>
      <w:r w:rsidRPr="00CE110D">
        <w:rPr>
          <w:b/>
          <w:bCs/>
          <w:color w:val="333333"/>
          <w:sz w:val="36"/>
          <w:szCs w:val="36"/>
        </w:rPr>
        <w:t xml:space="preserve">для 5 </w:t>
      </w:r>
      <w:r w:rsidR="00764F9B" w:rsidRPr="00CE110D">
        <w:rPr>
          <w:b/>
          <w:bCs/>
          <w:color w:val="333333"/>
          <w:sz w:val="36"/>
          <w:szCs w:val="36"/>
        </w:rPr>
        <w:t>х</w:t>
      </w:r>
      <w:r w:rsidRPr="00CE110D">
        <w:rPr>
          <w:b/>
          <w:bCs/>
          <w:color w:val="333333"/>
          <w:sz w:val="36"/>
          <w:szCs w:val="36"/>
        </w:rPr>
        <w:t xml:space="preserve"> классов</w:t>
      </w:r>
    </w:p>
    <w:p w:rsidR="00D44956" w:rsidRDefault="00D44956" w:rsidP="00D44956">
      <w:pPr>
        <w:jc w:val="center"/>
        <w:rPr>
          <w:b/>
        </w:rPr>
      </w:pPr>
    </w:p>
    <w:p w:rsidR="00D44956" w:rsidRDefault="00D44956" w:rsidP="00D44956">
      <w:pPr>
        <w:ind w:left="-567"/>
        <w:jc w:val="center"/>
        <w:rPr>
          <w:b/>
          <w:bCs/>
        </w:rPr>
      </w:pPr>
    </w:p>
    <w:p w:rsidR="00D44956" w:rsidRDefault="00D44956" w:rsidP="00D44956">
      <w:pPr>
        <w:ind w:left="-567"/>
        <w:jc w:val="center"/>
      </w:pPr>
    </w:p>
    <w:p w:rsidR="00D44956" w:rsidRDefault="00D44956" w:rsidP="00D44956">
      <w:pPr>
        <w:ind w:left="-567"/>
      </w:pPr>
    </w:p>
    <w:p w:rsidR="00D44956" w:rsidRDefault="00D44956" w:rsidP="00D44956">
      <w:pPr>
        <w:ind w:left="-567"/>
      </w:pPr>
    </w:p>
    <w:p w:rsidR="00D44956" w:rsidRDefault="00D44956" w:rsidP="00D44956">
      <w:pPr>
        <w:ind w:left="-567"/>
        <w:jc w:val="center"/>
      </w:pPr>
    </w:p>
    <w:p w:rsidR="00D44956" w:rsidRDefault="00D44956" w:rsidP="00D44956">
      <w:pPr>
        <w:ind w:left="-567"/>
        <w:jc w:val="center"/>
        <w:rPr>
          <w:sz w:val="28"/>
          <w:szCs w:val="28"/>
        </w:rPr>
      </w:pPr>
    </w:p>
    <w:p w:rsidR="00D44956" w:rsidRDefault="00D44956" w:rsidP="00D44956">
      <w:pPr>
        <w:ind w:left="-567"/>
        <w:jc w:val="center"/>
        <w:rPr>
          <w:sz w:val="28"/>
          <w:szCs w:val="28"/>
        </w:rPr>
      </w:pPr>
    </w:p>
    <w:p w:rsidR="00D44956" w:rsidRDefault="00D44956" w:rsidP="00D44956">
      <w:pPr>
        <w:jc w:val="center"/>
        <w:rPr>
          <w:sz w:val="28"/>
          <w:szCs w:val="28"/>
        </w:rPr>
      </w:pPr>
    </w:p>
    <w:p w:rsidR="00D44956" w:rsidRDefault="00D44956" w:rsidP="00D44956">
      <w:pPr>
        <w:jc w:val="center"/>
        <w:rPr>
          <w:sz w:val="28"/>
          <w:szCs w:val="28"/>
        </w:rPr>
      </w:pPr>
    </w:p>
    <w:p w:rsidR="00CE110D" w:rsidRDefault="00CE110D" w:rsidP="00D44956">
      <w:pPr>
        <w:jc w:val="center"/>
        <w:rPr>
          <w:sz w:val="28"/>
          <w:szCs w:val="28"/>
        </w:rPr>
      </w:pPr>
    </w:p>
    <w:p w:rsidR="00CE110D" w:rsidRDefault="00CE110D" w:rsidP="00D44956">
      <w:pPr>
        <w:jc w:val="center"/>
        <w:rPr>
          <w:sz w:val="28"/>
          <w:szCs w:val="28"/>
        </w:rPr>
      </w:pPr>
      <w:bookmarkStart w:id="0" w:name="_GoBack"/>
      <w:bookmarkEnd w:id="0"/>
    </w:p>
    <w:p w:rsidR="003A6315" w:rsidRPr="00BC3D58" w:rsidRDefault="003A6315" w:rsidP="003A6315">
      <w:pPr>
        <w:autoSpaceDE w:val="0"/>
        <w:autoSpaceDN w:val="0"/>
        <w:jc w:val="right"/>
        <w:rPr>
          <w:b/>
        </w:rPr>
      </w:pPr>
      <w:r w:rsidRPr="00BC3D58">
        <w:rPr>
          <w:b/>
        </w:rPr>
        <w:t>Программу разработала:</w:t>
      </w:r>
    </w:p>
    <w:p w:rsidR="00D44956" w:rsidRPr="005746C6" w:rsidRDefault="00D44956" w:rsidP="005746C6">
      <w:pPr>
        <w:jc w:val="right"/>
        <w:rPr>
          <w:b/>
        </w:rPr>
      </w:pPr>
      <w:proofErr w:type="spellStart"/>
      <w:r w:rsidRPr="00D44956">
        <w:t>Гречман</w:t>
      </w:r>
      <w:proofErr w:type="spellEnd"/>
      <w:r w:rsidRPr="00D44956">
        <w:t xml:space="preserve"> Галина Владимировна</w:t>
      </w:r>
    </w:p>
    <w:p w:rsidR="00D44956" w:rsidRDefault="00D44956" w:rsidP="00D44956">
      <w:pPr>
        <w:jc w:val="center"/>
      </w:pPr>
    </w:p>
    <w:p w:rsidR="00D44956" w:rsidRDefault="00D44956" w:rsidP="00D44956">
      <w:pPr>
        <w:jc w:val="center"/>
      </w:pPr>
    </w:p>
    <w:p w:rsidR="00D44956" w:rsidRDefault="00D44956" w:rsidP="00D44956">
      <w:pPr>
        <w:jc w:val="center"/>
      </w:pPr>
    </w:p>
    <w:p w:rsidR="00D44956" w:rsidRDefault="00D44956" w:rsidP="00764F9B"/>
    <w:p w:rsidR="00CE110D" w:rsidRDefault="00CE110D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E110D" w:rsidRDefault="00CE110D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E110D" w:rsidRDefault="00CE110D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E110D" w:rsidRDefault="00CE110D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E110D" w:rsidRDefault="00CE110D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37ED6" w:rsidRPr="00137ED6" w:rsidRDefault="00137ED6" w:rsidP="00137E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37ED6">
        <w:rPr>
          <w:b/>
          <w:bCs/>
          <w:color w:val="000000"/>
        </w:rPr>
        <w:lastRenderedPageBreak/>
        <w:t>Пояснительная записка</w:t>
      </w:r>
    </w:p>
    <w:p w:rsidR="00137ED6" w:rsidRPr="00137ED6" w:rsidRDefault="00137ED6" w:rsidP="00137ED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ab/>
      </w:r>
      <w:r w:rsidRPr="00137ED6">
        <w:rPr>
          <w:color w:val="000000"/>
        </w:rPr>
        <w:t>Когда-нибудь каждый из учеников встанет перед важным вопросом в жизни: «Куда после школы идти учиться, какую профессию выбрать?» От выбора зависит будущее ученика. Ведь правильный выбор профессии повлияет на все сферы его жизни. Это и материальное положение и то, насколько интересна и содержательна будет его будущая работа. Конечно, когда человек знает много профессий, интересуется, читает о них, то у него выбор более осознанный и точный, меньше вероятность, что в дальнейшем он разочаруется в своей профессии.</w:t>
      </w:r>
    </w:p>
    <w:p w:rsidR="00137ED6" w:rsidRPr="00137ED6" w:rsidRDefault="00137ED6" w:rsidP="00137ED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ab/>
      </w:r>
      <w:r w:rsidRPr="00137ED6">
        <w:rPr>
          <w:b/>
          <w:color w:val="000000"/>
        </w:rPr>
        <w:t>Актуальность</w:t>
      </w:r>
      <w:r w:rsidRPr="00137ED6">
        <w:rPr>
          <w:color w:val="000000"/>
        </w:rPr>
        <w:t xml:space="preserve"> данной программы в том, что она позволяет детям задуматься над этой проблемой и помочь в будущем в выборе профессии.</w:t>
      </w:r>
    </w:p>
    <w:p w:rsidR="00137ED6" w:rsidRPr="00137ED6" w:rsidRDefault="00137ED6" w:rsidP="00137ED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ab/>
      </w:r>
      <w:r w:rsidRPr="00137ED6">
        <w:rPr>
          <w:color w:val="000000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способностей,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 В различных видах деятельности (познавательной, общественно полезной, коммуникативной, игровой, производительном труде). Профориентационное направление прослеживается в плане работы каждого классного руководителя, воспитателей, социального педагога, педагога-психолога, учителей трудового обучения, в процессе работы школьной библиотеки, медработника.</w:t>
      </w:r>
    </w:p>
    <w:p w:rsidR="00A1713C" w:rsidRDefault="00A1713C" w:rsidP="00137ED6">
      <w:pPr>
        <w:ind w:left="-567"/>
        <w:jc w:val="both"/>
      </w:pPr>
      <w:r>
        <w:tab/>
        <w:t>Данная п</w:t>
      </w:r>
      <w:r w:rsidR="00137ED6" w:rsidRPr="00137ED6">
        <w:t>рограмма составлена в соответствии с возрастными особенностями учащих</w:t>
      </w:r>
      <w:r>
        <w:t>ся и рассчитана на проведение 17</w:t>
      </w:r>
      <w:r w:rsidR="00137ED6" w:rsidRPr="00137ED6">
        <w:t xml:space="preserve"> часов в год </w:t>
      </w:r>
      <w:r w:rsidR="00764F9B">
        <w:t xml:space="preserve">в 5 </w:t>
      </w:r>
      <w:r>
        <w:t xml:space="preserve"> класс</w:t>
      </w:r>
      <w:r w:rsidR="00764F9B">
        <w:t>е</w:t>
      </w:r>
      <w:r>
        <w:t>. Время одного занятия – 40</w:t>
      </w:r>
      <w:r w:rsidR="00137ED6" w:rsidRPr="00137ED6">
        <w:t xml:space="preserve"> минут.</w:t>
      </w:r>
      <w:r>
        <w:tab/>
      </w:r>
      <w:r w:rsidR="00137ED6" w:rsidRPr="00137ED6"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внеурочной деятельности, конкретизирует содержание курса, даѐт примерное распределение учебных часов по разделам курса и рекомендуемую последовательность изучения тем и разделов с учетом межпредметных связей, логики учебного процесса, возрастных особенностей учащихся. Направление программы внеурочной деятельности - общекультурное. Программа носит интегративный характер. </w:t>
      </w:r>
      <w:r>
        <w:tab/>
      </w:r>
    </w:p>
    <w:p w:rsidR="00137ED6" w:rsidRDefault="00A1713C" w:rsidP="00137ED6">
      <w:pPr>
        <w:ind w:left="-567"/>
        <w:jc w:val="both"/>
      </w:pPr>
      <w:r>
        <w:tab/>
      </w:r>
      <w:r w:rsidR="00137ED6" w:rsidRPr="00137ED6">
        <w:t xml:space="preserve">Федеральный государственный образовательный стандарт основного общего образования указывает, что </w:t>
      </w:r>
      <w:proofErr w:type="spellStart"/>
      <w:r w:rsidR="00137ED6" w:rsidRPr="00137ED6">
        <w:t>профориентационная</w:t>
      </w:r>
      <w:proofErr w:type="spellEnd"/>
      <w:r w:rsidR="00137ED6" w:rsidRPr="00137ED6">
        <w:t xml:space="preserve"> работа является неотъемлемой частью программы воспитания и социализации школьников. В соответствии с ФГОС ООО выпускник основной школы должен обладать следующими качествами: «…формирование ответственного отношения к учению, способности к самообразованию, осознанному выбору и построению дальнейшей индивидуальной траектории образования на базе ориентировки в мире профессий». Школа должна выпускать ученика «…ориентирующегося в мире профессий, понимающего значение профессиональной деятельности для человека в интересах устойчивого развития общества и природы». Формирование у школьников мотивации к труду, потребности приобретения востребованной на рынке труда профессии становятся сегодня приоритетными в системе общего образования. Не менее значимо и соответствие выбираемой сферы профессиональной деятельности личностным особенностям (способностям) и потребностям (интересам) выпускников. Именно поэтому одним из концептуальных направлений ФГОС стала профориентационная работа с учащимися общеобразовательных учреждений. И начинать такую деятельност</w:t>
      </w:r>
      <w:r>
        <w:t xml:space="preserve">ь необходимо как можно раньше. </w:t>
      </w:r>
    </w:p>
    <w:p w:rsidR="0001705F" w:rsidRDefault="00A1713C" w:rsidP="00137ED6">
      <w:pPr>
        <w:ind w:left="-567"/>
        <w:jc w:val="both"/>
      </w:pPr>
      <w:r>
        <w:tab/>
      </w:r>
      <w:r w:rsidRPr="00A1713C">
        <w:rPr>
          <w:b/>
        </w:rPr>
        <w:t>Цель программы</w:t>
      </w:r>
      <w:r>
        <w:t xml:space="preserve"> –</w:t>
      </w:r>
      <w:r w:rsidR="0001705F">
        <w:t>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:rsidR="00A1713C" w:rsidRDefault="00A1713C" w:rsidP="00137ED6">
      <w:pPr>
        <w:ind w:left="-567"/>
        <w:jc w:val="both"/>
        <w:rPr>
          <w:b/>
        </w:rPr>
      </w:pPr>
      <w:r>
        <w:rPr>
          <w:b/>
        </w:rPr>
        <w:tab/>
      </w:r>
    </w:p>
    <w:p w:rsidR="0001705F" w:rsidRDefault="00C06D78" w:rsidP="00137ED6">
      <w:pPr>
        <w:ind w:left="-567"/>
        <w:jc w:val="both"/>
      </w:pPr>
      <w:r>
        <w:rPr>
          <w:b/>
        </w:rPr>
        <w:tab/>
      </w:r>
      <w:r w:rsidR="0001705F" w:rsidRPr="0001705F">
        <w:rPr>
          <w:b/>
        </w:rPr>
        <w:t>Задачи:</w:t>
      </w:r>
    </w:p>
    <w:p w:rsidR="0001705F" w:rsidRDefault="0001705F" w:rsidP="00137ED6">
      <w:pPr>
        <w:ind w:left="-567"/>
        <w:jc w:val="both"/>
      </w:pPr>
      <w:r>
        <w:t xml:space="preserve">•   познакомить обучающихся с особенностями различных видов профессий;  </w:t>
      </w:r>
    </w:p>
    <w:p w:rsidR="0001705F" w:rsidRDefault="0001705F" w:rsidP="00137ED6">
      <w:pPr>
        <w:ind w:left="-567"/>
        <w:jc w:val="both"/>
      </w:pPr>
      <w:r>
        <w:t xml:space="preserve">• способствовать формированию уважительного отношения к труду и людям разных профессий;  </w:t>
      </w:r>
    </w:p>
    <w:p w:rsidR="0001705F" w:rsidRDefault="0001705F" w:rsidP="00137ED6">
      <w:pPr>
        <w:ind w:left="-567"/>
        <w:jc w:val="both"/>
      </w:pPr>
      <w:r>
        <w:t xml:space="preserve">• активизировать внутренние психологические ресурсы обучающихся для формирования умения составлять и корректировать свою профессиональную перспективу;  </w:t>
      </w:r>
    </w:p>
    <w:p w:rsidR="0001705F" w:rsidRDefault="0001705F" w:rsidP="00137ED6">
      <w:pPr>
        <w:ind w:left="-567"/>
        <w:jc w:val="both"/>
      </w:pPr>
      <w:r>
        <w:lastRenderedPageBreak/>
        <w:t>• осознать значимость правильного выбора будущей профессии;</w:t>
      </w:r>
    </w:p>
    <w:p w:rsidR="0001705F" w:rsidRDefault="0001705F" w:rsidP="00137ED6">
      <w:pPr>
        <w:ind w:left="-567"/>
        <w:jc w:val="both"/>
      </w:pPr>
      <w:r>
        <w:t xml:space="preserve">•  развивать навыки конструктивного взаимодействия при выборе будущей  профессии;  </w:t>
      </w:r>
    </w:p>
    <w:p w:rsidR="00A1713C" w:rsidRDefault="0001705F" w:rsidP="00C06D78">
      <w:pPr>
        <w:ind w:left="-567"/>
        <w:jc w:val="both"/>
      </w:pPr>
      <w:r>
        <w:t>• уметь оценивать свое решение о профессиональном выборе.</w:t>
      </w:r>
    </w:p>
    <w:p w:rsidR="00C06D78" w:rsidRDefault="00C06D78" w:rsidP="00137ED6">
      <w:pPr>
        <w:ind w:left="-567"/>
        <w:jc w:val="both"/>
      </w:pPr>
      <w:r>
        <w:rPr>
          <w:b/>
        </w:rPr>
        <w:tab/>
      </w:r>
      <w:r>
        <w:t>Программа внеурочной деятельности «Профориентация» социальной направленности с практической ориентацией разработана для обучающихся 5-9 классов. Рабочая программа составлена в соответствии с требованиями ФГОС ООО.</w:t>
      </w:r>
    </w:p>
    <w:p w:rsidR="00C06D78" w:rsidRDefault="00C06D78" w:rsidP="00137ED6">
      <w:pPr>
        <w:ind w:left="-567"/>
        <w:jc w:val="both"/>
      </w:pPr>
    </w:p>
    <w:p w:rsidR="00C06D78" w:rsidRPr="00C06D78" w:rsidRDefault="00C06D78" w:rsidP="00C06D78">
      <w:pPr>
        <w:ind w:left="-567"/>
        <w:jc w:val="center"/>
        <w:rPr>
          <w:b/>
        </w:rPr>
      </w:pPr>
      <w:r w:rsidRPr="00C06D78">
        <w:rPr>
          <w:b/>
        </w:rPr>
        <w:t>Планируемые результаты освоения программы внеурочной де</w:t>
      </w:r>
      <w:r>
        <w:rPr>
          <w:b/>
        </w:rPr>
        <w:t>ятельности «Профориентация</w:t>
      </w:r>
      <w:r w:rsidRPr="00C06D78">
        <w:rPr>
          <w:b/>
        </w:rPr>
        <w:t>»</w:t>
      </w:r>
    </w:p>
    <w:p w:rsidR="000B3DF7" w:rsidRDefault="000B3DF7" w:rsidP="00137ED6">
      <w:pPr>
        <w:ind w:left="-567"/>
        <w:jc w:val="both"/>
      </w:pPr>
      <w:r>
        <w:t xml:space="preserve">Результатом обучения по программе должны стать: </w:t>
      </w:r>
    </w:p>
    <w:p w:rsidR="000B3DF7" w:rsidRDefault="000B3DF7" w:rsidP="00137ED6">
      <w:pPr>
        <w:ind w:left="-567"/>
        <w:jc w:val="both"/>
      </w:pPr>
      <w:r w:rsidRPr="000B3DF7">
        <w:rPr>
          <w:b/>
        </w:rPr>
        <w:t>личностные результаты</w:t>
      </w:r>
      <w:r>
        <w:t xml:space="preserve"> освоения программы внеурочной деятельности должны отражать:</w:t>
      </w:r>
    </w:p>
    <w:p w:rsidR="000B3DF7" w:rsidRDefault="000B3DF7" w:rsidP="00137ED6">
      <w:pPr>
        <w:ind w:left="-567"/>
        <w:jc w:val="both"/>
      </w:pPr>
      <w:r>
        <w:t xml:space="preserve"> 1) воспитание российской гражданской идентичности;</w:t>
      </w:r>
    </w:p>
    <w:p w:rsidR="000B3DF7" w:rsidRDefault="000B3DF7" w:rsidP="00137ED6">
      <w:pPr>
        <w:ind w:left="-567"/>
        <w:jc w:val="both"/>
      </w:pPr>
      <w:r>
        <w:t xml:space="preserve"> 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0B3DF7" w:rsidRDefault="000B3DF7" w:rsidP="00137ED6">
      <w:pPr>
        <w:ind w:left="-567"/>
        <w:jc w:val="both"/>
      </w:pPr>
      <w: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 многообразие современного мира; </w:t>
      </w:r>
    </w:p>
    <w:p w:rsidR="000B3DF7" w:rsidRDefault="000B3DF7" w:rsidP="00137ED6">
      <w:pPr>
        <w:ind w:left="-567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</w:t>
      </w:r>
    </w:p>
    <w:p w:rsidR="000B3DF7" w:rsidRDefault="000B3DF7" w:rsidP="00137ED6">
      <w:pPr>
        <w:ind w:left="-567"/>
        <w:jc w:val="both"/>
      </w:pPr>
      <w:r>
        <w:t xml:space="preserve"> 5) освоение социальных норм, правил поведения, ролей и форм социальной жизни в группах; участие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B3DF7" w:rsidRDefault="000B3DF7" w:rsidP="00137ED6">
      <w:pPr>
        <w:ind w:left="-567"/>
        <w:jc w:val="both"/>
      </w:pPr>
      <w: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B3DF7" w:rsidRDefault="000B3DF7" w:rsidP="00137ED6">
      <w:pPr>
        <w:ind w:left="-567"/>
        <w:jc w:val="both"/>
      </w:pPr>
      <w: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B3DF7" w:rsidRDefault="000B3DF7" w:rsidP="00137ED6">
      <w:pPr>
        <w:ind w:left="-567"/>
        <w:jc w:val="both"/>
      </w:pPr>
      <w:r>
        <w:t>8) формирование ценности здорового и безопасного образа жизни.</w:t>
      </w:r>
    </w:p>
    <w:p w:rsidR="000B3DF7" w:rsidRDefault="000B3DF7" w:rsidP="00137ED6">
      <w:pPr>
        <w:ind w:left="-567"/>
        <w:jc w:val="both"/>
      </w:pPr>
      <w:proofErr w:type="spellStart"/>
      <w:r w:rsidRPr="000B3DF7">
        <w:rPr>
          <w:b/>
        </w:rPr>
        <w:t>Метапредметные</w:t>
      </w:r>
      <w:proofErr w:type="spellEnd"/>
      <w:r w:rsidRPr="000B3DF7">
        <w:rPr>
          <w:b/>
        </w:rPr>
        <w:t xml:space="preserve"> результаты</w:t>
      </w:r>
      <w:r>
        <w:t xml:space="preserve"> освоения программы внеурочной деятельности должны отражать: универсальные учебные действия: регулятивные, познавательные и коммуникативные.</w:t>
      </w:r>
    </w:p>
    <w:p w:rsidR="000B3DF7" w:rsidRDefault="000B3DF7" w:rsidP="00137ED6">
      <w:pPr>
        <w:ind w:left="-567"/>
        <w:jc w:val="both"/>
      </w:pPr>
      <w:r w:rsidRPr="000B3DF7">
        <w:rPr>
          <w:b/>
        </w:rPr>
        <w:t>Регулятивные:</w:t>
      </w:r>
    </w:p>
    <w:p w:rsidR="000B3DF7" w:rsidRDefault="000B3DF7" w:rsidP="00137ED6">
      <w:pPr>
        <w:ind w:left="-567"/>
        <w:jc w:val="both"/>
      </w:pPr>
      <w: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B3DF7" w:rsidRDefault="000B3DF7" w:rsidP="00137ED6">
      <w:pPr>
        <w:ind w:left="-567"/>
        <w:jc w:val="both"/>
      </w:pPr>
      <w: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B3DF7" w:rsidRDefault="000B3DF7" w:rsidP="00137ED6">
      <w:pPr>
        <w:ind w:left="-567"/>
        <w:jc w:val="both"/>
      </w:pPr>
      <w:r>
        <w:t xml:space="preserve">4) умение оценивать правильность выполнения учебной задачи, собственные возможности её решения; </w:t>
      </w:r>
    </w:p>
    <w:p w:rsidR="000B3DF7" w:rsidRDefault="000B3DF7" w:rsidP="00137ED6">
      <w:pPr>
        <w:ind w:left="-567"/>
        <w:jc w:val="both"/>
      </w:pPr>
      <w: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B70DB5" w:rsidRDefault="00B70DB5" w:rsidP="00137ED6">
      <w:pPr>
        <w:ind w:left="-567"/>
        <w:jc w:val="both"/>
        <w:rPr>
          <w:b/>
        </w:rPr>
      </w:pPr>
    </w:p>
    <w:p w:rsidR="00B70DB5" w:rsidRDefault="00B70DB5" w:rsidP="00137ED6">
      <w:pPr>
        <w:ind w:left="-567"/>
        <w:jc w:val="both"/>
        <w:rPr>
          <w:b/>
        </w:rPr>
      </w:pPr>
    </w:p>
    <w:p w:rsidR="00B70DB5" w:rsidRDefault="000B3DF7" w:rsidP="00137ED6">
      <w:pPr>
        <w:ind w:left="-567"/>
        <w:jc w:val="both"/>
      </w:pPr>
      <w:r w:rsidRPr="000B3DF7">
        <w:rPr>
          <w:b/>
        </w:rPr>
        <w:t>Познавательные:</w:t>
      </w:r>
    </w:p>
    <w:p w:rsidR="000B3DF7" w:rsidRDefault="000B3DF7" w:rsidP="00137ED6">
      <w:pPr>
        <w:ind w:left="-567"/>
        <w:jc w:val="both"/>
      </w:pPr>
      <w:r>
        <w:lastRenderedPageBreak/>
        <w:t xml:space="preserve"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B3DF7" w:rsidRDefault="000B3DF7" w:rsidP="00137ED6">
      <w:pPr>
        <w:ind w:left="-567"/>
        <w:jc w:val="both"/>
      </w:pPr>
      <w:r>
        <w:t xml:space="preserve">2) умение создавать, применять и преобразовывать знаки и символы, модели и схемы для решения учебных и познавательных задач; </w:t>
      </w:r>
    </w:p>
    <w:p w:rsidR="000B3DF7" w:rsidRDefault="000B3DF7" w:rsidP="00137ED6">
      <w:pPr>
        <w:ind w:left="-567"/>
        <w:jc w:val="both"/>
      </w:pPr>
      <w:r>
        <w:t xml:space="preserve">3) овладение навыками смыслового чтения. </w:t>
      </w:r>
    </w:p>
    <w:p w:rsidR="000B3DF7" w:rsidRDefault="000B3DF7" w:rsidP="00137ED6">
      <w:pPr>
        <w:ind w:left="-567"/>
        <w:jc w:val="both"/>
      </w:pPr>
      <w:r w:rsidRPr="000B3DF7">
        <w:rPr>
          <w:b/>
        </w:rPr>
        <w:t>Коммуникативные:</w:t>
      </w:r>
    </w:p>
    <w:p w:rsidR="000B3DF7" w:rsidRDefault="000B3DF7" w:rsidP="00137ED6">
      <w:pPr>
        <w:ind w:left="-567"/>
        <w:jc w:val="both"/>
      </w:pPr>
      <w: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0B3DF7" w:rsidRDefault="000B3DF7" w:rsidP="00137ED6">
      <w:pPr>
        <w:ind w:left="-567"/>
        <w:jc w:val="both"/>
      </w:pPr>
      <w:r>
        <w:t xml:space="preserve">2) умение формулировать, аргументировать и отстаивать своё мнение. </w:t>
      </w:r>
    </w:p>
    <w:p w:rsidR="000B3DF7" w:rsidRDefault="000B3DF7" w:rsidP="00137ED6">
      <w:pPr>
        <w:ind w:left="-567"/>
        <w:jc w:val="both"/>
      </w:pPr>
      <w:r w:rsidRPr="000B3DF7">
        <w:rPr>
          <w:b/>
        </w:rPr>
        <w:t>Предметные результаты</w:t>
      </w:r>
      <w:r>
        <w:t xml:space="preserve"> изучения данной программы внеурочной деятельности должны отражать: </w:t>
      </w:r>
    </w:p>
    <w:p w:rsidR="000B3DF7" w:rsidRDefault="000B3DF7" w:rsidP="00137ED6">
      <w:pPr>
        <w:ind w:left="-567"/>
        <w:jc w:val="both"/>
      </w:pPr>
      <w:r>
        <w:t xml:space="preserve">1) ориентация в мире профессий; </w:t>
      </w:r>
    </w:p>
    <w:p w:rsidR="000B3DF7" w:rsidRDefault="000B3DF7" w:rsidP="00137ED6">
      <w:pPr>
        <w:ind w:left="-567"/>
        <w:jc w:val="both"/>
      </w:pPr>
      <w:r>
        <w:t xml:space="preserve">2) ориентация в цепочке «хочу»-«могу»-«надо», формула выбора профессии; </w:t>
      </w:r>
    </w:p>
    <w:p w:rsidR="000B3DF7" w:rsidRDefault="000B3DF7" w:rsidP="00137ED6">
      <w:pPr>
        <w:ind w:left="-567"/>
        <w:jc w:val="both"/>
      </w:pPr>
      <w:r>
        <w:t xml:space="preserve">3) выявление склонностей и развитие способностей как индивидуальных качеств личности; </w:t>
      </w:r>
    </w:p>
    <w:p w:rsidR="000B3DF7" w:rsidRDefault="000B3DF7" w:rsidP="00137ED6">
      <w:pPr>
        <w:ind w:left="-567"/>
        <w:jc w:val="both"/>
      </w:pPr>
      <w:r>
        <w:t xml:space="preserve">4) соотнесение интересов и способностей с миром профессий. </w:t>
      </w:r>
    </w:p>
    <w:p w:rsidR="00C06D78" w:rsidRDefault="00B70DB5" w:rsidP="00137ED6">
      <w:pPr>
        <w:ind w:left="-567"/>
        <w:jc w:val="both"/>
      </w:pPr>
      <w:r>
        <w:tab/>
      </w:r>
      <w:r w:rsidR="000B3DF7" w:rsidRPr="00B70DB5">
        <w:rPr>
          <w:b/>
        </w:rPr>
        <w:t>Учащийся научится:</w:t>
      </w:r>
      <w:r w:rsidR="000B3DF7">
        <w:t xml:space="preserve"> планировать и выполнять учебные действия, связанные с поиском информации; выбирать и использовать методы, соответствующие рассматриваемой проблеме; распознавать и ставить вопросы, ответы на которые могут быть получены путём исследования, отбирать адекватные методы исследования, формулировать вытекающие из исследования выводы; использовать игровые приёмы для решения практико-ориентированных зада</w:t>
      </w:r>
      <w:r>
        <w:t xml:space="preserve">ч. </w:t>
      </w:r>
      <w:r>
        <w:tab/>
      </w:r>
      <w:r w:rsidR="000B3DF7" w:rsidRPr="00B70DB5">
        <w:rPr>
          <w:b/>
        </w:rPr>
        <w:t>Учащийся получит возможность научиться:</w:t>
      </w:r>
      <w:r w:rsidR="000B3DF7">
        <w:t xml:space="preserve"> самостоятельно задумывать, планировать и выполнять учебные действия, связанные с решением практико-ориентированных задач; целенаправленно и осознанно развивать свои коммуникативные способности; осознавать свою ответственность за достоверность полученных знаний, за качество выполненных работ; Личностные качества, которые развиваются в результате обучения по программе: самостоятельность, организованность, гибкость, </w:t>
      </w:r>
      <w:proofErr w:type="spellStart"/>
      <w:r w:rsidR="000B3DF7">
        <w:t>коммуникативность</w:t>
      </w:r>
      <w:proofErr w:type="spellEnd"/>
      <w:r w:rsidR="000B3DF7">
        <w:t>, ответственность, взаимопомощь, толерантность, аккуратность, работоспособность, трудолюбие.</w:t>
      </w:r>
    </w:p>
    <w:p w:rsidR="00C06D78" w:rsidRDefault="00C06D78" w:rsidP="00B70DB5">
      <w:pPr>
        <w:ind w:left="-567"/>
        <w:jc w:val="both"/>
        <w:rPr>
          <w:b/>
        </w:rPr>
      </w:pPr>
      <w:r>
        <w:rPr>
          <w:b/>
        </w:rPr>
        <w:tab/>
      </w:r>
    </w:p>
    <w:p w:rsidR="00554DB8" w:rsidRDefault="00554DB8" w:rsidP="00554DB8">
      <w:pPr>
        <w:ind w:left="-567"/>
        <w:jc w:val="center"/>
        <w:rPr>
          <w:b/>
        </w:rPr>
      </w:pPr>
      <w:r>
        <w:rPr>
          <w:b/>
        </w:rPr>
        <w:t>Содержание курса внеурочной деятельности «Профориентация»</w:t>
      </w:r>
    </w:p>
    <w:p w:rsidR="0027344A" w:rsidRPr="004464CE" w:rsidRDefault="0027344A" w:rsidP="0027344A">
      <w:pPr>
        <w:shd w:val="clear" w:color="auto" w:fill="FFFFFF"/>
        <w:spacing w:line="408" w:lineRule="atLeast"/>
        <w:jc w:val="center"/>
        <w:rPr>
          <w:color w:val="333333"/>
        </w:rPr>
      </w:pPr>
      <w:r w:rsidRPr="004464CE">
        <w:rPr>
          <w:b/>
          <w:bCs/>
          <w:color w:val="333333"/>
        </w:rPr>
        <w:t>5 к</w:t>
      </w:r>
      <w:r>
        <w:rPr>
          <w:b/>
          <w:bCs/>
          <w:color w:val="333333"/>
        </w:rPr>
        <w:t>ласс, 17</w:t>
      </w:r>
      <w:r w:rsidRPr="004464CE">
        <w:rPr>
          <w:b/>
          <w:bCs/>
          <w:color w:val="333333"/>
        </w:rPr>
        <w:t xml:space="preserve"> часов</w:t>
      </w:r>
    </w:p>
    <w:p w:rsidR="0027344A" w:rsidRPr="0027344A" w:rsidRDefault="0027344A" w:rsidP="007B4A1E">
      <w:pPr>
        <w:shd w:val="clear" w:color="auto" w:fill="FFFFFF"/>
        <w:spacing w:line="408" w:lineRule="atLeast"/>
        <w:ind w:left="-567"/>
      </w:pPr>
      <w:r w:rsidRPr="0027344A">
        <w:t xml:space="preserve">1. Введение. Знакомство. </w:t>
      </w:r>
    </w:p>
    <w:p w:rsidR="0027344A" w:rsidRPr="0027344A" w:rsidRDefault="0027344A" w:rsidP="007B4A1E">
      <w:pPr>
        <w:shd w:val="clear" w:color="auto" w:fill="FFFFFF"/>
        <w:spacing w:line="408" w:lineRule="atLeast"/>
        <w:ind w:left="-567"/>
      </w:pPr>
      <w:r w:rsidRPr="0027344A">
        <w:t xml:space="preserve">2. Мои личные профессиональные планы.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3</w:t>
      </w:r>
      <w:r w:rsidR="0027344A" w:rsidRPr="0027344A">
        <w:t xml:space="preserve">.Интересы и склонности в выборе профессии.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4</w:t>
      </w:r>
      <w:r w:rsidR="0027344A" w:rsidRPr="0027344A">
        <w:t xml:space="preserve">.Правила выбора профессии.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5</w:t>
      </w:r>
      <w:r w:rsidR="0027344A" w:rsidRPr="0027344A">
        <w:t xml:space="preserve">.Ошибки и затруднения при выборе профессии.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6</w:t>
      </w:r>
      <w:r w:rsidR="0027344A" w:rsidRPr="0027344A">
        <w:t xml:space="preserve">.Кем работают мои родные. Кем работают мои родители? Профессии моего рода.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7</w:t>
      </w:r>
      <w:r w:rsidR="0027344A" w:rsidRPr="0027344A">
        <w:t xml:space="preserve">.В каких учебных заведениях можно получить профессию?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 xml:space="preserve">8. </w:t>
      </w:r>
      <w:r w:rsidR="0027344A" w:rsidRPr="0027344A">
        <w:t xml:space="preserve"> «Секреты» выбора профессии («хочу», «могу», «надо»)</w:t>
      </w:r>
      <w:r w:rsidR="00D83890">
        <w:t>.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9</w:t>
      </w:r>
      <w:r w:rsidR="0027344A" w:rsidRPr="0027344A">
        <w:t xml:space="preserve">.Рабочие профессии.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10</w:t>
      </w:r>
      <w:r w:rsidR="0027344A" w:rsidRPr="0027344A">
        <w:t xml:space="preserve">. Встреча с интересной личностью.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11</w:t>
      </w:r>
      <w:r w:rsidR="0027344A" w:rsidRPr="0027344A">
        <w:t xml:space="preserve">. Великие личности нашей страны и путь их становления.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12</w:t>
      </w:r>
      <w:r w:rsidR="0027344A" w:rsidRPr="0027344A">
        <w:t xml:space="preserve">. «Мои родители хотят, чтобы я </w:t>
      </w:r>
      <w:r w:rsidR="00D83890">
        <w:t>был(</w:t>
      </w:r>
      <w:proofErr w:type="gramStart"/>
      <w:r w:rsidR="00D83890">
        <w:t>а)  похож</w:t>
      </w:r>
      <w:proofErr w:type="gramEnd"/>
      <w:r w:rsidR="00D83890">
        <w:t xml:space="preserve"> на…и работал(а)</w:t>
      </w:r>
      <w:r w:rsidR="0027344A" w:rsidRPr="0027344A">
        <w:t xml:space="preserve">…» 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13</w:t>
      </w:r>
      <w:r w:rsidR="0027344A" w:rsidRPr="0027344A">
        <w:t>. Гру</w:t>
      </w:r>
      <w:r w:rsidR="00D83890">
        <w:t>пповой проект  «Мир профессий».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lastRenderedPageBreak/>
        <w:t>14</w:t>
      </w:r>
      <w:r w:rsidR="0027344A" w:rsidRPr="0027344A">
        <w:t>. Экскурсия на предприятия нашего района.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15</w:t>
      </w:r>
      <w:r w:rsidR="0027344A" w:rsidRPr="0027344A">
        <w:t>. Отчет о посещении предприятий.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16</w:t>
      </w:r>
      <w:r w:rsidR="0027344A" w:rsidRPr="0027344A">
        <w:t>. Творческий п</w:t>
      </w:r>
      <w:r w:rsidR="00D83890">
        <w:t>роект  «Моя будущая профессия».</w:t>
      </w:r>
    </w:p>
    <w:p w:rsidR="0027344A" w:rsidRPr="0027344A" w:rsidRDefault="0002534D" w:rsidP="007B4A1E">
      <w:pPr>
        <w:shd w:val="clear" w:color="auto" w:fill="FFFFFF"/>
        <w:spacing w:line="408" w:lineRule="atLeast"/>
        <w:ind w:left="-567"/>
      </w:pPr>
      <w:r>
        <w:t>17</w:t>
      </w:r>
      <w:r w:rsidR="00D83890">
        <w:t>.Творческий проект  «Моя будущая профессия».</w:t>
      </w:r>
    </w:p>
    <w:p w:rsidR="0002534D" w:rsidRDefault="0002534D" w:rsidP="007B4A1E">
      <w:pPr>
        <w:shd w:val="clear" w:color="auto" w:fill="FFFFFF"/>
        <w:spacing w:line="408" w:lineRule="atLeast"/>
        <w:ind w:left="-567"/>
        <w:jc w:val="center"/>
        <w:rPr>
          <w:b/>
          <w:bCs/>
          <w:color w:val="333333"/>
        </w:rPr>
      </w:pPr>
    </w:p>
    <w:p w:rsidR="0027344A" w:rsidRDefault="0027344A" w:rsidP="0027344A">
      <w:pPr>
        <w:shd w:val="clear" w:color="auto" w:fill="FFFFFF"/>
        <w:spacing w:line="408" w:lineRule="atLeast"/>
        <w:rPr>
          <w:b/>
          <w:bCs/>
          <w:color w:val="333333"/>
        </w:rPr>
      </w:pPr>
    </w:p>
    <w:p w:rsidR="0027344A" w:rsidRPr="004464CE" w:rsidRDefault="0027344A" w:rsidP="0027344A">
      <w:pPr>
        <w:shd w:val="clear" w:color="auto" w:fill="FFFFFF"/>
        <w:spacing w:line="408" w:lineRule="atLeast"/>
        <w:jc w:val="center"/>
        <w:rPr>
          <w:color w:val="333333"/>
        </w:rPr>
      </w:pPr>
      <w:r w:rsidRPr="004464CE">
        <w:rPr>
          <w:b/>
          <w:bCs/>
          <w:color w:val="333333"/>
        </w:rPr>
        <w:t>Тематическое планирование курса внеурочно</w:t>
      </w:r>
      <w:r w:rsidR="0002534D">
        <w:rPr>
          <w:b/>
          <w:bCs/>
          <w:color w:val="333333"/>
        </w:rPr>
        <w:t>й деятельности «Профориентация</w:t>
      </w:r>
      <w:r w:rsidRPr="004464CE">
        <w:rPr>
          <w:b/>
          <w:bCs/>
          <w:color w:val="333333"/>
        </w:rPr>
        <w:t>»</w:t>
      </w:r>
    </w:p>
    <w:p w:rsidR="0027344A" w:rsidRPr="004464CE" w:rsidRDefault="0027344A" w:rsidP="0027344A">
      <w:pPr>
        <w:shd w:val="clear" w:color="auto" w:fill="FFFFFF"/>
        <w:spacing w:line="408" w:lineRule="atLeast"/>
        <w:jc w:val="center"/>
        <w:rPr>
          <w:color w:val="333333"/>
        </w:rPr>
      </w:pPr>
      <w:r w:rsidRPr="004464CE">
        <w:rPr>
          <w:b/>
          <w:bCs/>
          <w:color w:val="333333"/>
        </w:rPr>
        <w:t>5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30"/>
        <w:gridCol w:w="1722"/>
        <w:gridCol w:w="2162"/>
        <w:gridCol w:w="2061"/>
      </w:tblGrid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№</w:t>
            </w:r>
          </w:p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п/п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Тема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Общее количество часов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Теоретические занятия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Практические занятия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Введение. Знакомство.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2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Мои личные профессиональные планы.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Интересы и склонности в выборе профессии.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Правила выбора профессии.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Ошибки и затруднения при выборе профессии.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В каких учебных заведениях можно получить профессию?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«Секреты» выбора профессии («хочу», «могу», «надо»).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Рабочие профессии.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Встреча с интересной личностью.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Великие личности нашей страны и путь их становления.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«Мои родители хотят чтобы я был похож на….и работал………»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Сочинение-рассуждение: «Если бы я был президентом…»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 xml:space="preserve">Экскурсия на </w:t>
            </w:r>
            <w:r w:rsidRPr="004464CE">
              <w:rPr>
                <w:color w:val="333333"/>
              </w:rPr>
              <w:lastRenderedPageBreak/>
              <w:t>предприятия нашего района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15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Отчет о посещении предприятий.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Творческий проект "Моя будущая профессия"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Творческий проект "Моя будущая профессия"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  <w:r w:rsidRPr="004464CE">
              <w:rPr>
                <w:color w:val="333333"/>
              </w:rPr>
              <w:t>1</w:t>
            </w:r>
          </w:p>
        </w:tc>
      </w:tr>
      <w:tr w:rsidR="0027344A" w:rsidRPr="004464CE" w:rsidTr="0027344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rPr>
                <w:color w:val="333333"/>
              </w:rPr>
            </w:pPr>
          </w:p>
        </w:tc>
        <w:tc>
          <w:tcPr>
            <w:tcW w:w="15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44A" w:rsidRPr="004464CE" w:rsidRDefault="0027344A" w:rsidP="0027344A">
            <w:pPr>
              <w:spacing w:line="312" w:lineRule="atLeast"/>
              <w:rPr>
                <w:color w:val="333333"/>
              </w:rPr>
            </w:pPr>
            <w:r w:rsidRPr="004464CE">
              <w:rPr>
                <w:color w:val="333333"/>
              </w:rPr>
              <w:t>Итого</w:t>
            </w:r>
          </w:p>
        </w:tc>
        <w:tc>
          <w:tcPr>
            <w:tcW w:w="8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02534D" w:rsidP="0027344A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17 </w:t>
            </w:r>
            <w:r w:rsidR="0027344A" w:rsidRPr="004464CE">
              <w:rPr>
                <w:color w:val="333333"/>
              </w:rPr>
              <w:t>часов</w:t>
            </w:r>
          </w:p>
        </w:tc>
        <w:tc>
          <w:tcPr>
            <w:tcW w:w="112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</w:p>
        </w:tc>
        <w:tc>
          <w:tcPr>
            <w:tcW w:w="10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44A" w:rsidRPr="004464CE" w:rsidRDefault="0027344A" w:rsidP="0027344A">
            <w:pPr>
              <w:spacing w:line="312" w:lineRule="atLeast"/>
              <w:jc w:val="center"/>
              <w:rPr>
                <w:color w:val="333333"/>
              </w:rPr>
            </w:pPr>
          </w:p>
        </w:tc>
      </w:tr>
    </w:tbl>
    <w:p w:rsidR="0002534D" w:rsidRDefault="0002534D" w:rsidP="0027344A">
      <w:pPr>
        <w:shd w:val="clear" w:color="auto" w:fill="FFFFFF"/>
        <w:spacing w:line="408" w:lineRule="atLeast"/>
        <w:jc w:val="center"/>
        <w:rPr>
          <w:b/>
          <w:bCs/>
          <w:color w:val="333333"/>
        </w:rPr>
      </w:pPr>
    </w:p>
    <w:p w:rsidR="0002534D" w:rsidRDefault="0002534D" w:rsidP="0027344A">
      <w:pPr>
        <w:shd w:val="clear" w:color="auto" w:fill="FFFFFF"/>
        <w:spacing w:line="408" w:lineRule="atLeast"/>
        <w:jc w:val="center"/>
        <w:rPr>
          <w:b/>
          <w:bCs/>
          <w:color w:val="333333"/>
        </w:rPr>
      </w:pPr>
    </w:p>
    <w:sectPr w:rsidR="0002534D" w:rsidSect="003A63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3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956"/>
    <w:rsid w:val="0001705F"/>
    <w:rsid w:val="0002534D"/>
    <w:rsid w:val="000B3DF7"/>
    <w:rsid w:val="00137ED6"/>
    <w:rsid w:val="00226678"/>
    <w:rsid w:val="0027344A"/>
    <w:rsid w:val="00303C82"/>
    <w:rsid w:val="003A6315"/>
    <w:rsid w:val="004A1D95"/>
    <w:rsid w:val="00554DB8"/>
    <w:rsid w:val="005746C6"/>
    <w:rsid w:val="00575C07"/>
    <w:rsid w:val="006C0A3E"/>
    <w:rsid w:val="00764F9B"/>
    <w:rsid w:val="007B4A1E"/>
    <w:rsid w:val="00972BBF"/>
    <w:rsid w:val="009D6050"/>
    <w:rsid w:val="00A1713C"/>
    <w:rsid w:val="00A705EE"/>
    <w:rsid w:val="00AE5BF7"/>
    <w:rsid w:val="00B70DB5"/>
    <w:rsid w:val="00C06D78"/>
    <w:rsid w:val="00CB6275"/>
    <w:rsid w:val="00CE110D"/>
    <w:rsid w:val="00D07C53"/>
    <w:rsid w:val="00D44956"/>
    <w:rsid w:val="00D83890"/>
    <w:rsid w:val="00ED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FCB8"/>
  <w15:docId w15:val="{6098FEB3-2830-4784-A53F-91207979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34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D449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495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137ED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73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344A"/>
  </w:style>
  <w:style w:type="paragraph" w:customStyle="1" w:styleId="msonormal0">
    <w:name w:val="msonormal"/>
    <w:basedOn w:val="a"/>
    <w:rsid w:val="002734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34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344A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273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27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34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7344A"/>
  </w:style>
  <w:style w:type="paragraph" w:styleId="aa">
    <w:name w:val="footer"/>
    <w:basedOn w:val="a"/>
    <w:link w:val="ab"/>
    <w:uiPriority w:val="99"/>
    <w:unhideWhenUsed/>
    <w:rsid w:val="002734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7344A"/>
  </w:style>
  <w:style w:type="paragraph" w:styleId="ac">
    <w:name w:val="No Spacing"/>
    <w:uiPriority w:val="99"/>
    <w:qFormat/>
    <w:rsid w:val="00AE5B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E5B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74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4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dcterms:created xsi:type="dcterms:W3CDTF">2022-10-10T14:25:00Z</dcterms:created>
  <dcterms:modified xsi:type="dcterms:W3CDTF">2023-10-18T10:45:00Z</dcterms:modified>
</cp:coreProperties>
</file>