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30" w:rsidRPr="003015CE" w:rsidRDefault="00861B30" w:rsidP="00861B30">
      <w:pPr>
        <w:pStyle w:val="a3"/>
        <w:rPr>
          <w:sz w:val="24"/>
          <w:szCs w:val="24"/>
        </w:rPr>
      </w:pPr>
    </w:p>
    <w:p w:rsidR="00861B30" w:rsidRDefault="00861B30" w:rsidP="00861B30">
      <w:pPr>
        <w:pStyle w:val="a3"/>
        <w:rPr>
          <w:b/>
          <w:bCs/>
          <w:sz w:val="24"/>
          <w:szCs w:val="24"/>
        </w:rPr>
      </w:pPr>
    </w:p>
    <w:p w:rsidR="00861B30" w:rsidRDefault="00861B30" w:rsidP="00861B30">
      <w:pPr>
        <w:pStyle w:val="a3"/>
        <w:jc w:val="center"/>
        <w:rPr>
          <w:b/>
          <w:bCs/>
          <w:sz w:val="24"/>
          <w:szCs w:val="24"/>
        </w:rPr>
      </w:pPr>
    </w:p>
    <w:p w:rsidR="003622F2" w:rsidRDefault="00F174AC" w:rsidP="00861B30">
      <w:pPr>
        <w:pStyle w:val="a3"/>
        <w:jc w:val="center"/>
        <w:rPr>
          <w:b/>
          <w:bCs/>
          <w:sz w:val="24"/>
          <w:szCs w:val="24"/>
        </w:rPr>
      </w:pPr>
      <w:r w:rsidRPr="00E00CBB">
        <w:rPr>
          <w:noProof/>
          <w:sz w:val="24"/>
          <w:szCs w:val="24"/>
        </w:rPr>
        <w:drawing>
          <wp:inline distT="0" distB="0" distL="0" distR="0">
            <wp:extent cx="5846657" cy="3530600"/>
            <wp:effectExtent l="0" t="0" r="0" b="0"/>
            <wp:docPr id="1" name="Рисунок 1" descr="E:\Завуч 2024-2025\тит лист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вуч 2024-2025\тит лист с печатью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867" t="6496" r="7941" b="59284"/>
                    <a:stretch/>
                  </pic:blipFill>
                  <pic:spPr bwMode="auto">
                    <a:xfrm>
                      <a:off x="0" y="0"/>
                      <a:ext cx="5853119" cy="353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61B30" w:rsidRDefault="00861B30" w:rsidP="00861B30">
      <w:pPr>
        <w:pStyle w:val="a3"/>
        <w:jc w:val="center"/>
        <w:rPr>
          <w:b/>
          <w:bCs/>
          <w:sz w:val="24"/>
          <w:szCs w:val="24"/>
        </w:rPr>
      </w:pPr>
    </w:p>
    <w:p w:rsidR="00861B30" w:rsidRPr="003015CE" w:rsidRDefault="00861B30" w:rsidP="00861B30">
      <w:pPr>
        <w:pStyle w:val="a3"/>
        <w:jc w:val="center"/>
        <w:rPr>
          <w:b/>
          <w:bCs/>
          <w:sz w:val="24"/>
          <w:szCs w:val="24"/>
        </w:rPr>
      </w:pPr>
      <w:r w:rsidRPr="003015CE">
        <w:rPr>
          <w:b/>
          <w:bCs/>
          <w:sz w:val="24"/>
          <w:szCs w:val="24"/>
        </w:rPr>
        <w:t>Дополнительная образовательная общеразвивающая программа</w:t>
      </w:r>
    </w:p>
    <w:p w:rsidR="00861B30" w:rsidRPr="003015CE" w:rsidRDefault="00861B30" w:rsidP="00861B30">
      <w:pPr>
        <w:pStyle w:val="a3"/>
        <w:jc w:val="center"/>
        <w:rPr>
          <w:b/>
          <w:bCs/>
          <w:sz w:val="24"/>
          <w:szCs w:val="24"/>
        </w:rPr>
      </w:pPr>
    </w:p>
    <w:p w:rsidR="00861B30" w:rsidRPr="003015CE" w:rsidRDefault="00861B30" w:rsidP="00861B30">
      <w:pPr>
        <w:pStyle w:val="a3"/>
        <w:jc w:val="center"/>
        <w:rPr>
          <w:b/>
          <w:bCs/>
          <w:sz w:val="24"/>
          <w:szCs w:val="24"/>
        </w:rPr>
      </w:pPr>
      <w:r w:rsidRPr="003015CE">
        <w:rPr>
          <w:b/>
          <w:bCs/>
          <w:sz w:val="24"/>
          <w:szCs w:val="24"/>
        </w:rPr>
        <w:t>«</w:t>
      </w:r>
      <w:r w:rsidR="002462E0">
        <w:rPr>
          <w:b/>
          <w:bCs/>
          <w:sz w:val="24"/>
          <w:szCs w:val="24"/>
        </w:rPr>
        <w:t>Виртуальная реальность</w:t>
      </w:r>
      <w:r w:rsidRPr="003015CE">
        <w:rPr>
          <w:b/>
          <w:bCs/>
          <w:sz w:val="24"/>
          <w:szCs w:val="24"/>
        </w:rPr>
        <w:t>»</w:t>
      </w:r>
    </w:p>
    <w:p w:rsidR="00861B30" w:rsidRPr="003015CE" w:rsidRDefault="00861B30" w:rsidP="00861B30">
      <w:pPr>
        <w:pStyle w:val="a3"/>
        <w:jc w:val="center"/>
        <w:rPr>
          <w:sz w:val="24"/>
          <w:szCs w:val="24"/>
        </w:rPr>
      </w:pPr>
      <w:r w:rsidRPr="003015CE">
        <w:rPr>
          <w:sz w:val="24"/>
          <w:szCs w:val="24"/>
        </w:rPr>
        <w:t>Программа рассчитана на детей в возрасте от 10 до1</w:t>
      </w:r>
      <w:r w:rsidR="00271E9A">
        <w:rPr>
          <w:sz w:val="24"/>
          <w:szCs w:val="24"/>
        </w:rPr>
        <w:t>5</w:t>
      </w:r>
      <w:r w:rsidRPr="003015CE">
        <w:rPr>
          <w:sz w:val="24"/>
          <w:szCs w:val="24"/>
        </w:rPr>
        <w:t xml:space="preserve"> лет.</w:t>
      </w:r>
    </w:p>
    <w:p w:rsidR="00861B30" w:rsidRPr="003015CE" w:rsidRDefault="00861B30" w:rsidP="00861B30">
      <w:pPr>
        <w:pStyle w:val="a3"/>
        <w:jc w:val="center"/>
        <w:rPr>
          <w:sz w:val="24"/>
          <w:szCs w:val="24"/>
        </w:rPr>
      </w:pPr>
      <w:r w:rsidRPr="003015CE">
        <w:rPr>
          <w:sz w:val="24"/>
          <w:szCs w:val="24"/>
        </w:rPr>
        <w:t>Срок реализации: 1год.</w:t>
      </w:r>
    </w:p>
    <w:p w:rsidR="00861B30" w:rsidRPr="003015CE" w:rsidRDefault="00861B30" w:rsidP="00861B30">
      <w:pPr>
        <w:pStyle w:val="a3"/>
        <w:rPr>
          <w:sz w:val="24"/>
          <w:szCs w:val="24"/>
        </w:rPr>
      </w:pPr>
    </w:p>
    <w:p w:rsidR="00861B30" w:rsidRPr="003015CE" w:rsidRDefault="00861B30" w:rsidP="00861B30">
      <w:pPr>
        <w:pStyle w:val="a3"/>
        <w:rPr>
          <w:sz w:val="24"/>
          <w:szCs w:val="24"/>
        </w:rPr>
      </w:pPr>
    </w:p>
    <w:p w:rsidR="00861B30" w:rsidRPr="003015CE" w:rsidRDefault="00861B30" w:rsidP="00861B30">
      <w:pPr>
        <w:pStyle w:val="a3"/>
        <w:rPr>
          <w:sz w:val="24"/>
          <w:szCs w:val="24"/>
        </w:rPr>
      </w:pPr>
    </w:p>
    <w:p w:rsidR="00861B30" w:rsidRDefault="00861B30" w:rsidP="00861B30">
      <w:pPr>
        <w:pStyle w:val="a3"/>
        <w:jc w:val="both"/>
        <w:rPr>
          <w:sz w:val="24"/>
          <w:szCs w:val="24"/>
        </w:rPr>
      </w:pPr>
    </w:p>
    <w:p w:rsidR="00861B30" w:rsidRDefault="00861B30" w:rsidP="00861B30">
      <w:pPr>
        <w:pStyle w:val="a3"/>
        <w:jc w:val="both"/>
        <w:rPr>
          <w:sz w:val="24"/>
          <w:szCs w:val="24"/>
        </w:rPr>
      </w:pPr>
    </w:p>
    <w:p w:rsidR="00861B30" w:rsidRPr="003015CE" w:rsidRDefault="00861B30" w:rsidP="00861B3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Направленность:  техническая</w:t>
      </w:r>
    </w:p>
    <w:p w:rsidR="00861B30" w:rsidRPr="003015CE" w:rsidRDefault="00861B30" w:rsidP="00861B30">
      <w:pPr>
        <w:pStyle w:val="a3"/>
        <w:rPr>
          <w:sz w:val="24"/>
          <w:szCs w:val="24"/>
        </w:rPr>
      </w:pPr>
    </w:p>
    <w:p w:rsidR="00861B30" w:rsidRPr="003015CE" w:rsidRDefault="00861B30" w:rsidP="00861B30">
      <w:pPr>
        <w:pStyle w:val="a3"/>
        <w:rPr>
          <w:sz w:val="24"/>
          <w:szCs w:val="24"/>
        </w:rPr>
      </w:pPr>
      <w:r w:rsidRPr="003015CE">
        <w:rPr>
          <w:sz w:val="24"/>
          <w:szCs w:val="24"/>
        </w:rPr>
        <w:t xml:space="preserve">Количество часов из расчёта: </w:t>
      </w:r>
      <w:r w:rsidR="002462E0">
        <w:rPr>
          <w:sz w:val="24"/>
          <w:szCs w:val="24"/>
        </w:rPr>
        <w:t>1</w:t>
      </w:r>
      <w:r w:rsidRPr="003015CE">
        <w:rPr>
          <w:sz w:val="24"/>
          <w:szCs w:val="24"/>
        </w:rPr>
        <w:t xml:space="preserve"> часа в неделю</w:t>
      </w:r>
    </w:p>
    <w:p w:rsidR="00861B30" w:rsidRPr="003015CE" w:rsidRDefault="002462E0" w:rsidP="00861B3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в год:   34</w:t>
      </w:r>
    </w:p>
    <w:p w:rsidR="00861B30" w:rsidRPr="003015CE" w:rsidRDefault="002462E0" w:rsidP="00861B3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1 четверть:   9</w:t>
      </w:r>
      <w:r w:rsidR="00861B30" w:rsidRPr="003015CE">
        <w:rPr>
          <w:sz w:val="24"/>
          <w:szCs w:val="24"/>
        </w:rPr>
        <w:t xml:space="preserve"> часов</w:t>
      </w:r>
    </w:p>
    <w:p w:rsidR="00861B30" w:rsidRPr="003015CE" w:rsidRDefault="002462E0" w:rsidP="00861B3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2 четверть:   7</w:t>
      </w:r>
      <w:r w:rsidR="00861B30" w:rsidRPr="003015CE">
        <w:rPr>
          <w:sz w:val="24"/>
          <w:szCs w:val="24"/>
        </w:rPr>
        <w:t xml:space="preserve"> час</w:t>
      </w:r>
      <w:r w:rsidR="009F6140">
        <w:rPr>
          <w:sz w:val="24"/>
          <w:szCs w:val="24"/>
        </w:rPr>
        <w:t>ов</w:t>
      </w:r>
    </w:p>
    <w:p w:rsidR="00861B30" w:rsidRPr="003015CE" w:rsidRDefault="002462E0" w:rsidP="00861B3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3 четверть:   10</w:t>
      </w:r>
      <w:r w:rsidR="00861B30" w:rsidRPr="003015CE">
        <w:rPr>
          <w:sz w:val="24"/>
          <w:szCs w:val="24"/>
        </w:rPr>
        <w:t xml:space="preserve"> часов</w:t>
      </w:r>
    </w:p>
    <w:p w:rsidR="00861B30" w:rsidRPr="003015CE" w:rsidRDefault="002462E0" w:rsidP="00861B3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4 четверть:   8</w:t>
      </w:r>
      <w:r w:rsidR="00861B30" w:rsidRPr="003015CE">
        <w:rPr>
          <w:sz w:val="24"/>
          <w:szCs w:val="24"/>
        </w:rPr>
        <w:t xml:space="preserve"> часов</w:t>
      </w:r>
    </w:p>
    <w:p w:rsidR="00861B30" w:rsidRPr="003015CE" w:rsidRDefault="00861B30" w:rsidP="00861B30">
      <w:pPr>
        <w:pStyle w:val="a3"/>
        <w:rPr>
          <w:sz w:val="24"/>
          <w:szCs w:val="24"/>
        </w:rPr>
      </w:pPr>
    </w:p>
    <w:p w:rsidR="00861B30" w:rsidRPr="003015CE" w:rsidRDefault="00861B30" w:rsidP="00861B30">
      <w:pPr>
        <w:pStyle w:val="a3"/>
        <w:rPr>
          <w:sz w:val="24"/>
          <w:szCs w:val="24"/>
        </w:rPr>
      </w:pPr>
    </w:p>
    <w:p w:rsidR="00861B30" w:rsidRPr="00823342" w:rsidRDefault="00861B30" w:rsidP="00861B30">
      <w:pPr>
        <w:rPr>
          <w:sz w:val="24"/>
          <w:szCs w:val="24"/>
        </w:rPr>
      </w:pPr>
    </w:p>
    <w:p w:rsidR="00861B30" w:rsidRPr="00823342" w:rsidRDefault="00861B30" w:rsidP="003622F2">
      <w:pPr>
        <w:rPr>
          <w:sz w:val="24"/>
          <w:szCs w:val="24"/>
        </w:rPr>
      </w:pPr>
    </w:p>
    <w:p w:rsidR="00861B30" w:rsidRPr="003015CE" w:rsidRDefault="00861B30" w:rsidP="00861B30">
      <w:pPr>
        <w:pStyle w:val="a3"/>
        <w:rPr>
          <w:sz w:val="24"/>
          <w:szCs w:val="24"/>
        </w:rPr>
      </w:pPr>
    </w:p>
    <w:p w:rsidR="00861B30" w:rsidRPr="00823342" w:rsidRDefault="00861B30" w:rsidP="00F174AC">
      <w:pPr>
        <w:pStyle w:val="a3"/>
        <w:ind w:left="5664" w:firstLine="708"/>
        <w:rPr>
          <w:sz w:val="24"/>
          <w:szCs w:val="24"/>
        </w:rPr>
      </w:pPr>
      <w:r w:rsidRPr="003015CE">
        <w:rPr>
          <w:sz w:val="24"/>
          <w:szCs w:val="24"/>
        </w:rPr>
        <w:t xml:space="preserve">   Составитель: </w:t>
      </w:r>
      <w:r w:rsidR="00F174AC">
        <w:rPr>
          <w:sz w:val="24"/>
          <w:szCs w:val="24"/>
        </w:rPr>
        <w:t>Богданова Е.А.</w:t>
      </w:r>
    </w:p>
    <w:p w:rsidR="00861B30" w:rsidRPr="00823342" w:rsidRDefault="00861B30" w:rsidP="00861B30">
      <w:pPr>
        <w:rPr>
          <w:sz w:val="24"/>
          <w:szCs w:val="24"/>
        </w:rPr>
      </w:pPr>
    </w:p>
    <w:p w:rsidR="009F6140" w:rsidRDefault="009F6140" w:rsidP="00861B30">
      <w:pPr>
        <w:rPr>
          <w:sz w:val="24"/>
          <w:szCs w:val="24"/>
        </w:rPr>
      </w:pPr>
    </w:p>
    <w:p w:rsidR="00D6361F" w:rsidRPr="00823342" w:rsidRDefault="00D6361F" w:rsidP="00861B30">
      <w:pPr>
        <w:rPr>
          <w:sz w:val="24"/>
          <w:szCs w:val="24"/>
        </w:rPr>
      </w:pPr>
    </w:p>
    <w:p w:rsidR="009F6140" w:rsidRDefault="009F6140" w:rsidP="00236AFD">
      <w:pPr>
        <w:pStyle w:val="a3"/>
        <w:jc w:val="center"/>
        <w:rPr>
          <w:b/>
          <w:sz w:val="24"/>
          <w:szCs w:val="24"/>
        </w:rPr>
      </w:pPr>
    </w:p>
    <w:p w:rsidR="00971817" w:rsidRPr="00971817" w:rsidRDefault="00971817" w:rsidP="00236AFD">
      <w:pPr>
        <w:pStyle w:val="a3"/>
        <w:jc w:val="center"/>
        <w:rPr>
          <w:b/>
          <w:sz w:val="24"/>
          <w:szCs w:val="24"/>
        </w:rPr>
      </w:pPr>
      <w:r w:rsidRPr="00971817">
        <w:rPr>
          <w:b/>
          <w:sz w:val="24"/>
          <w:szCs w:val="24"/>
        </w:rPr>
        <w:lastRenderedPageBreak/>
        <w:t>ПОЯСНИТЕЛЬНАЯ ЗАПИСКА</w:t>
      </w:r>
    </w:p>
    <w:p w:rsidR="00971817" w:rsidRDefault="00971817" w:rsidP="00971817">
      <w:pPr>
        <w:pStyle w:val="a3"/>
        <w:rPr>
          <w:sz w:val="24"/>
          <w:szCs w:val="24"/>
        </w:rPr>
      </w:pPr>
    </w:p>
    <w:p w:rsidR="00B47BAE" w:rsidRPr="00B47BAE" w:rsidRDefault="0061292E" w:rsidP="00B47BAE">
      <w:pPr>
        <w:pStyle w:val="a3"/>
        <w:ind w:firstLine="708"/>
        <w:jc w:val="both"/>
        <w:rPr>
          <w:sz w:val="24"/>
          <w:szCs w:val="24"/>
        </w:rPr>
      </w:pPr>
      <w:r w:rsidRPr="001654BC">
        <w:rPr>
          <w:sz w:val="24"/>
          <w:szCs w:val="24"/>
        </w:rPr>
        <w:t xml:space="preserve">Дополнительная образовательная </w:t>
      </w:r>
      <w:proofErr w:type="spellStart"/>
      <w:r w:rsidRPr="001654BC">
        <w:rPr>
          <w:sz w:val="24"/>
          <w:szCs w:val="24"/>
        </w:rPr>
        <w:t>общеразвивающая</w:t>
      </w:r>
      <w:proofErr w:type="spellEnd"/>
      <w:r w:rsidRPr="001654BC">
        <w:rPr>
          <w:sz w:val="24"/>
          <w:szCs w:val="24"/>
        </w:rPr>
        <w:t xml:space="preserve"> программа «</w:t>
      </w:r>
      <w:r w:rsidR="005B103F" w:rsidRPr="001654BC">
        <w:rPr>
          <w:sz w:val="24"/>
          <w:szCs w:val="24"/>
        </w:rPr>
        <w:t>Виртуальная реальность</w:t>
      </w:r>
      <w:r w:rsidRPr="001654BC">
        <w:rPr>
          <w:sz w:val="24"/>
          <w:szCs w:val="24"/>
        </w:rPr>
        <w:t>»имеет</w:t>
      </w:r>
      <w:r w:rsidR="009703B2">
        <w:rPr>
          <w:sz w:val="24"/>
          <w:szCs w:val="24"/>
        </w:rPr>
        <w:t xml:space="preserve"> </w:t>
      </w:r>
      <w:r w:rsidR="000645CE">
        <w:rPr>
          <w:sz w:val="24"/>
          <w:szCs w:val="24"/>
        </w:rPr>
        <w:t>цифровую</w:t>
      </w:r>
      <w:r w:rsidRPr="001654BC">
        <w:rPr>
          <w:sz w:val="24"/>
          <w:szCs w:val="24"/>
        </w:rPr>
        <w:t xml:space="preserve"> направленность</w:t>
      </w:r>
      <w:r w:rsidR="001654BC" w:rsidRPr="001654BC">
        <w:rPr>
          <w:sz w:val="24"/>
          <w:szCs w:val="24"/>
        </w:rPr>
        <w:t>, базовый уровень сложности ориентирована на обучающихся 1</w:t>
      </w:r>
      <w:r w:rsidR="000645CE">
        <w:rPr>
          <w:sz w:val="24"/>
          <w:szCs w:val="24"/>
        </w:rPr>
        <w:t>1</w:t>
      </w:r>
      <w:r w:rsidR="001654BC" w:rsidRPr="001654BC">
        <w:rPr>
          <w:sz w:val="24"/>
          <w:szCs w:val="24"/>
        </w:rPr>
        <w:t>-15 лет</w:t>
      </w:r>
      <w:proofErr w:type="gramStart"/>
      <w:r w:rsidRPr="001654BC">
        <w:rPr>
          <w:sz w:val="24"/>
          <w:szCs w:val="24"/>
        </w:rPr>
        <w:t>.</w:t>
      </w:r>
      <w:r w:rsidR="00B47BAE" w:rsidRPr="00B47BAE">
        <w:rPr>
          <w:sz w:val="24"/>
          <w:szCs w:val="24"/>
        </w:rPr>
        <w:t>П</w:t>
      </w:r>
      <w:proofErr w:type="gramEnd"/>
      <w:r w:rsidR="00B47BAE" w:rsidRPr="00B47BAE">
        <w:rPr>
          <w:sz w:val="24"/>
          <w:szCs w:val="24"/>
        </w:rPr>
        <w:t>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3D-модели</w:t>
      </w:r>
      <w:r w:rsidR="00B47BAE">
        <w:rPr>
          <w:sz w:val="24"/>
          <w:szCs w:val="24"/>
        </w:rPr>
        <w:t xml:space="preserve">рования. </w:t>
      </w:r>
      <w:r w:rsidR="00B47BAE" w:rsidRPr="00B47BAE">
        <w:rPr>
          <w:sz w:val="24"/>
          <w:szCs w:val="24"/>
        </w:rPr>
        <w:t>Через знакомство с технологиями создания собственных</w:t>
      </w:r>
      <w:r w:rsidR="009703B2">
        <w:rPr>
          <w:sz w:val="24"/>
          <w:szCs w:val="24"/>
        </w:rPr>
        <w:t xml:space="preserve"> </w:t>
      </w:r>
      <w:r w:rsidR="00B47BAE" w:rsidRPr="00B47BAE">
        <w:rPr>
          <w:sz w:val="24"/>
          <w:szCs w:val="24"/>
        </w:rPr>
        <w:t>устройств и разработки приложений будут развиваться исследовательские, инженерные и проектные компетенции.</w:t>
      </w:r>
    </w:p>
    <w:p w:rsidR="0061292E" w:rsidRPr="00971817" w:rsidRDefault="00F15EFE" w:rsidP="00971817">
      <w:pPr>
        <w:pStyle w:val="a3"/>
        <w:ind w:firstLine="708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Все занятия</w:t>
      </w:r>
      <w:r w:rsidR="00236AFD" w:rsidRPr="00236AFD">
        <w:rPr>
          <w:color w:val="FF0000"/>
          <w:sz w:val="24"/>
          <w:szCs w:val="24"/>
        </w:rPr>
        <w:t xml:space="preserve"> по про</w:t>
      </w:r>
      <w:r w:rsidR="00236AFD">
        <w:rPr>
          <w:color w:val="FF0000"/>
          <w:sz w:val="24"/>
          <w:szCs w:val="24"/>
        </w:rPr>
        <w:t>грамме буд</w:t>
      </w:r>
      <w:r>
        <w:rPr>
          <w:color w:val="FF0000"/>
          <w:sz w:val="24"/>
          <w:szCs w:val="24"/>
        </w:rPr>
        <w:t>у</w:t>
      </w:r>
      <w:r w:rsidR="00236AFD">
        <w:rPr>
          <w:color w:val="FF0000"/>
          <w:sz w:val="24"/>
          <w:szCs w:val="24"/>
        </w:rPr>
        <w:t>т проводиться на обно</w:t>
      </w:r>
      <w:r w:rsidR="00236AFD" w:rsidRPr="00236AFD">
        <w:rPr>
          <w:color w:val="FF0000"/>
          <w:sz w:val="24"/>
          <w:szCs w:val="24"/>
        </w:rPr>
        <w:t>вленной материально – технической базе Центра образования цифрового и гуманитарного профилей</w:t>
      </w:r>
      <w:r w:rsidR="00E6238B">
        <w:rPr>
          <w:color w:val="FF0000"/>
          <w:sz w:val="24"/>
          <w:szCs w:val="24"/>
        </w:rPr>
        <w:t xml:space="preserve"> «Точка роста» (</w:t>
      </w:r>
      <w:r w:rsidR="00236AFD">
        <w:rPr>
          <w:color w:val="FF0000"/>
          <w:sz w:val="24"/>
          <w:szCs w:val="24"/>
        </w:rPr>
        <w:t>в тематическом планировании  данные занятия выделены красным цветом).</w:t>
      </w:r>
    </w:p>
    <w:p w:rsidR="00225261" w:rsidRPr="00225261" w:rsidRDefault="0061292E" w:rsidP="00971817">
      <w:pPr>
        <w:pStyle w:val="a3"/>
        <w:jc w:val="both"/>
        <w:rPr>
          <w:color w:val="00B050"/>
          <w:sz w:val="24"/>
          <w:szCs w:val="24"/>
        </w:rPr>
      </w:pPr>
      <w:r w:rsidRPr="00225261">
        <w:rPr>
          <w:sz w:val="24"/>
          <w:szCs w:val="24"/>
        </w:rPr>
        <w:t xml:space="preserve">       Программа </w:t>
      </w:r>
      <w:r w:rsidRPr="00225261">
        <w:rPr>
          <w:b/>
          <w:sz w:val="24"/>
          <w:szCs w:val="24"/>
        </w:rPr>
        <w:t>актуальна</w:t>
      </w:r>
      <w:r w:rsidRPr="00225261">
        <w:rPr>
          <w:sz w:val="24"/>
          <w:szCs w:val="24"/>
        </w:rPr>
        <w:t xml:space="preserve">, поскольку </w:t>
      </w:r>
      <w:r w:rsidR="00225261" w:rsidRPr="00225261">
        <w:rPr>
          <w:sz w:val="24"/>
          <w:szCs w:val="24"/>
        </w:rPr>
        <w:t>определяется прежде всего требованиями современного общества, которые диктуют необходимость владения навыками работы в самых передовых технологиях XXI века: дополненной (AR) и виртуальной (VR) реальности.          Внеурочная деятельность как неотъемлемый компонент образовательного процесса, призванный расширить возможности общеобразовательной организации для формирования необходимых сегодняшнему ученику компетенций, создает особые условия для расширения доступа к глобальным знаниям и информации, опережающего обновления содержания образования в соответствии с задачами перспективного развитиястраны.</w:t>
      </w:r>
    </w:p>
    <w:p w:rsidR="00B57F80" w:rsidRPr="003B05A6" w:rsidRDefault="00B57F80" w:rsidP="00B57F80">
      <w:pPr>
        <w:pStyle w:val="2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B05A6">
        <w:rPr>
          <w:rFonts w:ascii="Times New Roman" w:hAnsi="Times New Roman" w:cs="Times New Roman"/>
          <w:color w:val="auto"/>
          <w:sz w:val="24"/>
          <w:szCs w:val="24"/>
        </w:rPr>
        <w:t>Уникальность</w:t>
      </w:r>
    </w:p>
    <w:p w:rsidR="00B57F80" w:rsidRPr="003B05A6" w:rsidRDefault="00B57F80" w:rsidP="00B57F80">
      <w:pPr>
        <w:pStyle w:val="a3"/>
        <w:jc w:val="both"/>
        <w:rPr>
          <w:sz w:val="24"/>
          <w:szCs w:val="24"/>
        </w:rPr>
      </w:pPr>
      <w:r w:rsidRPr="003B05A6">
        <w:rPr>
          <w:sz w:val="24"/>
          <w:szCs w:val="24"/>
        </w:rPr>
        <w:t>Уникальность программы обусловлена использованием широкого спектра оборудования для приобретения практических навыков работы с современными технологиями проектирования.</w:t>
      </w:r>
    </w:p>
    <w:p w:rsidR="00225261" w:rsidRPr="00225261" w:rsidRDefault="00225261" w:rsidP="00225261">
      <w:pPr>
        <w:pStyle w:val="11"/>
        <w:ind w:left="0" w:firstLine="708"/>
        <w:jc w:val="both"/>
        <w:rPr>
          <w:b w:val="0"/>
          <w:color w:val="00B050"/>
          <w:shd w:val="clear" w:color="auto" w:fill="FFFFFF"/>
        </w:rPr>
      </w:pPr>
      <w:r w:rsidRPr="00225261">
        <w:t>Новизна</w:t>
      </w:r>
      <w:r w:rsidRPr="00225261">
        <w:rPr>
          <w:b w:val="0"/>
        </w:rPr>
        <w:t xml:space="preserve"> заключается в том, что программа позволяет учащимся сформировать базовые компетенции по работе с VR/AR технологиями путем погружения в проектную деятельность. Отличительной особенностью программы является то, что основной формой обучения является метод решения практических ситуаций.</w:t>
      </w:r>
    </w:p>
    <w:p w:rsidR="00E6238B" w:rsidRPr="00225261" w:rsidRDefault="0061292E" w:rsidP="00E6238B">
      <w:pPr>
        <w:pStyle w:val="a4"/>
        <w:spacing w:before="0" w:beforeAutospacing="0" w:after="0" w:afterAutospacing="0" w:line="276" w:lineRule="auto"/>
        <w:jc w:val="both"/>
      </w:pPr>
      <w:r w:rsidRPr="00225261">
        <w:rPr>
          <w:b/>
        </w:rPr>
        <w:t>Адресат программы</w:t>
      </w:r>
      <w:r w:rsidRPr="00225261">
        <w:t xml:space="preserve"> Возраст детей, участвующих в реализации данной дополнительной общеобразовательной общеразвивающей программы 1</w:t>
      </w:r>
      <w:r w:rsidR="00D6361F">
        <w:t>0</w:t>
      </w:r>
      <w:r w:rsidR="00225261" w:rsidRPr="00225261">
        <w:t xml:space="preserve"> – 1</w:t>
      </w:r>
      <w:r w:rsidR="00D6361F">
        <w:t>4</w:t>
      </w:r>
      <w:r w:rsidRPr="00225261">
        <w:t xml:space="preserve"> лет. На занятия принимаются все желающие заниматься данным направлением</w:t>
      </w:r>
      <w:r w:rsidR="00971817" w:rsidRPr="00225261">
        <w:t>.</w:t>
      </w:r>
    </w:p>
    <w:p w:rsidR="00E6238B" w:rsidRPr="00225261" w:rsidRDefault="00E6238B" w:rsidP="00FB5B8D">
      <w:pPr>
        <w:pStyle w:val="a4"/>
        <w:spacing w:before="0" w:beforeAutospacing="0" w:after="0" w:afterAutospacing="0" w:line="276" w:lineRule="auto"/>
        <w:ind w:firstLine="567"/>
        <w:jc w:val="both"/>
      </w:pPr>
      <w:r w:rsidRPr="00225261">
        <w:t xml:space="preserve">Приналичие детей с ОВЗ, которым рекомендовано </w:t>
      </w:r>
      <w:proofErr w:type="gramStart"/>
      <w:r w:rsidRPr="00225261">
        <w:t>обучение по</w:t>
      </w:r>
      <w:proofErr w:type="gramEnd"/>
      <w:r w:rsidRPr="00225261">
        <w:t xml:space="preserve"> специальной программе, в программе наблюдаются незначительные корректировки. Дети с ограниченными возможностями здоровья значительно лучше запоминают наглядный материал (неречевой), чем вербальный. Кроме того, для детей с особыми возможностями здоровья характеризуются ослабленным здоровьем из-за постоянного проявления хронических заболеваний, повышенной утомляемостью. Исходя из данной характеристики, наряду с общими целями,</w:t>
      </w:r>
      <w:r w:rsidR="00225261" w:rsidRPr="00225261">
        <w:t xml:space="preserve"> реализуемыми в курсе программы</w:t>
      </w:r>
      <w:r w:rsidRPr="00225261">
        <w:t>, для обучения детей с ОВЗ появляются дополнительные цели:</w:t>
      </w:r>
    </w:p>
    <w:p w:rsidR="00E6238B" w:rsidRPr="00225261" w:rsidRDefault="00E6238B" w:rsidP="00E6238B">
      <w:pPr>
        <w:pStyle w:val="a4"/>
        <w:spacing w:before="0" w:beforeAutospacing="0" w:after="0" w:afterAutospacing="0" w:line="276" w:lineRule="auto"/>
        <w:jc w:val="both"/>
      </w:pPr>
      <w:r w:rsidRPr="00225261">
        <w:t>– обеспечение психолого-педагогических условий, необходимых для формирования способности к самопознанию, саморазвитию, самосовершенствованию на основе раскрытия творческих и интеллектуальных возможностей личности, а также для коррекции негативных тенденций развития;</w:t>
      </w:r>
    </w:p>
    <w:p w:rsidR="00E6238B" w:rsidRPr="00225261" w:rsidRDefault="00E6238B" w:rsidP="00E6238B">
      <w:pPr>
        <w:pStyle w:val="a4"/>
        <w:spacing w:before="0" w:beforeAutospacing="0" w:after="0" w:afterAutospacing="0" w:line="276" w:lineRule="auto"/>
        <w:jc w:val="both"/>
      </w:pPr>
      <w:r w:rsidRPr="00225261">
        <w:t>– воспитание трудолюбия и культуры созидательного труда, ответственности за результаты своего труда;</w:t>
      </w:r>
    </w:p>
    <w:p w:rsidR="0061292E" w:rsidRPr="00225261" w:rsidRDefault="00E6238B" w:rsidP="00E6238B">
      <w:pPr>
        <w:pStyle w:val="a4"/>
        <w:spacing w:before="0" w:beforeAutospacing="0" w:after="0" w:afterAutospacing="0" w:line="276" w:lineRule="auto"/>
        <w:jc w:val="both"/>
      </w:pPr>
      <w:r w:rsidRPr="00225261">
        <w:t xml:space="preserve"> – получение опыта применения технологических знаний и умений в самостоятельной практической деятельности.</w:t>
      </w:r>
    </w:p>
    <w:p w:rsidR="00225261" w:rsidRPr="00225261" w:rsidRDefault="0061292E" w:rsidP="00225261">
      <w:pPr>
        <w:tabs>
          <w:tab w:val="left" w:pos="9288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261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Педагогическая целесообразность</w:t>
      </w:r>
      <w:r w:rsidRPr="002252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программы заключается в том, что </w:t>
      </w:r>
      <w:r w:rsidR="00225261" w:rsidRPr="00225261">
        <w:rPr>
          <w:rFonts w:ascii="Times New Roman" w:hAnsi="Times New Roman" w:cs="Times New Roman"/>
          <w:sz w:val="24"/>
          <w:szCs w:val="24"/>
        </w:rPr>
        <w:t xml:space="preserve">программа отвечает потребностям общества и образовательным стандартам второго поколения в формировании компетентной, творческой личности. </w:t>
      </w:r>
    </w:p>
    <w:p w:rsidR="0061292E" w:rsidRPr="003B05A6" w:rsidRDefault="0061292E" w:rsidP="003B0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b/>
          <w:sz w:val="24"/>
          <w:szCs w:val="24"/>
        </w:rPr>
        <w:t>Цель:</w:t>
      </w:r>
      <w:r w:rsidR="00B57F80" w:rsidRPr="003B05A6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3B05A6" w:rsidRPr="003B05A6">
        <w:rPr>
          <w:rFonts w:ascii="Times New Roman" w:hAnsi="Times New Roman" w:cs="Times New Roman"/>
          <w:sz w:val="24"/>
          <w:szCs w:val="24"/>
        </w:rPr>
        <w:t xml:space="preserve"> у обучающихся базовых знаний и навыков по работе с VR/AR технологиями и формирование умений к их применению в работе над проектами.</w:t>
      </w:r>
    </w:p>
    <w:p w:rsidR="0061292E" w:rsidRPr="003B05A6" w:rsidRDefault="0061292E" w:rsidP="00971817">
      <w:pPr>
        <w:pStyle w:val="a3"/>
        <w:ind w:firstLine="708"/>
        <w:jc w:val="both"/>
        <w:rPr>
          <w:b/>
          <w:sz w:val="24"/>
          <w:szCs w:val="24"/>
        </w:rPr>
      </w:pPr>
      <w:r w:rsidRPr="003B05A6">
        <w:rPr>
          <w:b/>
          <w:sz w:val="24"/>
          <w:szCs w:val="24"/>
        </w:rPr>
        <w:t>Задачи:</w:t>
      </w:r>
    </w:p>
    <w:p w:rsidR="00EF4C0D" w:rsidRPr="00F15EFE" w:rsidRDefault="0061292E" w:rsidP="00EF4C0D">
      <w:pPr>
        <w:pStyle w:val="ae"/>
        <w:tabs>
          <w:tab w:val="left" w:pos="310"/>
        </w:tabs>
        <w:spacing w:before="4"/>
        <w:ind w:left="306" w:right="130" w:firstLine="0"/>
        <w:jc w:val="both"/>
        <w:rPr>
          <w:rFonts w:ascii="Times New Roman" w:hAnsi="Times New Roman" w:cs="Times New Roman"/>
          <w:lang w:val="ru-RU"/>
        </w:rPr>
      </w:pPr>
      <w:r w:rsidRPr="00F15EFE">
        <w:rPr>
          <w:rFonts w:ascii="Times New Roman" w:hAnsi="Times New Roman" w:cs="Times New Roman"/>
          <w:i/>
          <w:lang w:val="ru-RU"/>
        </w:rPr>
        <w:lastRenderedPageBreak/>
        <w:t>Обучающие</w:t>
      </w:r>
      <w:r w:rsidRPr="00F15EFE">
        <w:rPr>
          <w:rFonts w:ascii="Times New Roman" w:hAnsi="Times New Roman" w:cs="Times New Roman"/>
          <w:lang w:val="ru-RU"/>
        </w:rPr>
        <w:t>:</w:t>
      </w:r>
    </w:p>
    <w:p w:rsidR="00EF4C0D" w:rsidRPr="00EF4C0D" w:rsidRDefault="00EF4C0D" w:rsidP="00EF4C0D">
      <w:pPr>
        <w:pStyle w:val="ae"/>
        <w:numPr>
          <w:ilvl w:val="0"/>
          <w:numId w:val="13"/>
        </w:numPr>
        <w:tabs>
          <w:tab w:val="left" w:pos="310"/>
        </w:tabs>
        <w:spacing w:before="4"/>
        <w:ind w:left="306" w:right="130" w:hanging="198"/>
        <w:jc w:val="both"/>
        <w:rPr>
          <w:rFonts w:ascii="Times New Roman" w:hAnsi="Times New Roman" w:cs="Times New Roman"/>
          <w:lang w:val="ru-RU"/>
        </w:rPr>
      </w:pPr>
      <w:r w:rsidRPr="00EF4C0D">
        <w:rPr>
          <w:rFonts w:ascii="Times New Roman" w:hAnsi="Times New Roman" w:cs="Times New Roman"/>
          <w:color w:val="231F20"/>
          <w:lang w:val="ru-RU"/>
        </w:rPr>
        <w:t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объектов, интерфейс, полигональное моделирование;</w:t>
      </w:r>
    </w:p>
    <w:p w:rsidR="00EF4C0D" w:rsidRPr="00EF4C0D" w:rsidRDefault="00EF4C0D" w:rsidP="00EF4C0D">
      <w:pPr>
        <w:pStyle w:val="ae"/>
        <w:numPr>
          <w:ilvl w:val="0"/>
          <w:numId w:val="13"/>
        </w:numPr>
        <w:tabs>
          <w:tab w:val="left" w:pos="310"/>
        </w:tabs>
        <w:ind w:left="306" w:right="130" w:hanging="198"/>
        <w:jc w:val="both"/>
        <w:rPr>
          <w:rFonts w:ascii="Times New Roman" w:hAnsi="Times New Roman" w:cs="Times New Roman"/>
          <w:lang w:val="ru-RU"/>
        </w:rPr>
      </w:pPr>
      <w:r w:rsidRPr="00EF4C0D">
        <w:rPr>
          <w:rFonts w:ascii="Times New Roman" w:hAnsi="Times New Roman" w:cs="Times New Roman"/>
          <w:color w:val="231F20"/>
          <w:lang w:val="ru-RU"/>
        </w:rPr>
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</w:r>
    </w:p>
    <w:p w:rsidR="00EF4C0D" w:rsidRPr="00EF4C0D" w:rsidRDefault="00EF4C0D" w:rsidP="00EF4C0D">
      <w:pPr>
        <w:pStyle w:val="ae"/>
        <w:numPr>
          <w:ilvl w:val="0"/>
          <w:numId w:val="13"/>
        </w:numPr>
        <w:tabs>
          <w:tab w:val="left" w:pos="310"/>
        </w:tabs>
        <w:ind w:left="306" w:right="130" w:hanging="198"/>
        <w:jc w:val="both"/>
        <w:rPr>
          <w:rFonts w:ascii="Times New Roman" w:hAnsi="Times New Roman" w:cs="Times New Roman"/>
          <w:lang w:val="ru-RU"/>
        </w:rPr>
      </w:pPr>
      <w:r w:rsidRPr="00EF4C0D">
        <w:rPr>
          <w:rFonts w:ascii="Times New Roman" w:hAnsi="Times New Roman" w:cs="Times New Roman"/>
          <w:color w:val="231F20"/>
          <w:lang w:val="ru-RU"/>
        </w:rPr>
        <w:t>сформировать базовые навыки работы в программах для разработки приложений с виртуальной и дополненной реальностью;</w:t>
      </w:r>
    </w:p>
    <w:p w:rsidR="00EF4C0D" w:rsidRPr="00EF4C0D" w:rsidRDefault="00EF4C0D" w:rsidP="00EF4C0D">
      <w:pPr>
        <w:pStyle w:val="ae"/>
        <w:numPr>
          <w:ilvl w:val="0"/>
          <w:numId w:val="13"/>
        </w:numPr>
        <w:tabs>
          <w:tab w:val="left" w:pos="310"/>
        </w:tabs>
        <w:ind w:left="306" w:right="130" w:hanging="198"/>
        <w:jc w:val="both"/>
        <w:rPr>
          <w:rFonts w:ascii="Times New Roman" w:hAnsi="Times New Roman" w:cs="Times New Roman"/>
          <w:lang w:val="ru-RU"/>
        </w:rPr>
      </w:pPr>
      <w:r w:rsidRPr="00EF4C0D">
        <w:rPr>
          <w:rFonts w:ascii="Times New Roman" w:hAnsi="Times New Roman" w:cs="Times New Roman"/>
          <w:color w:val="231F20"/>
          <w:lang w:val="ru-RU"/>
        </w:rPr>
        <w:t>сформировать базовые навыки работы в программах для трёхмерного моделирования;</w:t>
      </w:r>
    </w:p>
    <w:p w:rsidR="00EF4C0D" w:rsidRPr="00EF4C0D" w:rsidRDefault="00EF4C0D" w:rsidP="00EF4C0D">
      <w:pPr>
        <w:pStyle w:val="ae"/>
        <w:numPr>
          <w:ilvl w:val="0"/>
          <w:numId w:val="13"/>
        </w:numPr>
        <w:tabs>
          <w:tab w:val="left" w:pos="310"/>
        </w:tabs>
        <w:ind w:left="306" w:right="119" w:hanging="198"/>
        <w:jc w:val="both"/>
        <w:rPr>
          <w:rFonts w:ascii="Times New Roman" w:hAnsi="Times New Roman" w:cs="Times New Roman"/>
          <w:lang w:val="ru-RU"/>
        </w:rPr>
      </w:pPr>
      <w:r w:rsidRPr="00EF4C0D">
        <w:rPr>
          <w:rFonts w:ascii="Times New Roman" w:hAnsi="Times New Roman" w:cs="Times New Roman"/>
          <w:color w:val="231F20"/>
          <w:lang w:val="ru-RU"/>
        </w:rPr>
        <w:t>научить использовать и адаптировать трёхмерные модели, находящиеся в открытом доступе, для задач кейса;</w:t>
      </w:r>
    </w:p>
    <w:p w:rsidR="00EF4C0D" w:rsidRPr="00EF4C0D" w:rsidRDefault="00EF4C0D" w:rsidP="00EF4C0D">
      <w:pPr>
        <w:pStyle w:val="ae"/>
        <w:numPr>
          <w:ilvl w:val="0"/>
          <w:numId w:val="13"/>
        </w:numPr>
        <w:tabs>
          <w:tab w:val="left" w:pos="310"/>
        </w:tabs>
        <w:ind w:left="306" w:right="130" w:hanging="198"/>
        <w:jc w:val="both"/>
        <w:rPr>
          <w:rFonts w:ascii="Times New Roman" w:hAnsi="Times New Roman" w:cs="Times New Roman"/>
          <w:lang w:val="ru-RU"/>
        </w:rPr>
      </w:pPr>
      <w:r w:rsidRPr="00EF4C0D">
        <w:rPr>
          <w:rFonts w:ascii="Times New Roman" w:hAnsi="Times New Roman" w:cs="Times New Roman"/>
          <w:color w:val="231F20"/>
          <w:lang w:val="ru-RU"/>
        </w:rPr>
        <w:t>сформировать базовые навыки работы в программах для разработки графических интерфейсов;</w:t>
      </w:r>
    </w:p>
    <w:p w:rsidR="00EF4C0D" w:rsidRPr="00EF4C0D" w:rsidRDefault="00EF4C0D" w:rsidP="00EF4C0D">
      <w:pPr>
        <w:pStyle w:val="ae"/>
        <w:numPr>
          <w:ilvl w:val="0"/>
          <w:numId w:val="13"/>
        </w:numPr>
        <w:tabs>
          <w:tab w:val="left" w:pos="310"/>
        </w:tabs>
        <w:ind w:left="306" w:right="130" w:hanging="198"/>
        <w:jc w:val="both"/>
        <w:rPr>
          <w:rFonts w:ascii="Times New Roman" w:hAnsi="Times New Roman" w:cs="Times New Roman"/>
          <w:lang w:val="ru-RU"/>
        </w:rPr>
      </w:pPr>
      <w:r w:rsidRPr="00EF4C0D">
        <w:rPr>
          <w:rFonts w:ascii="Times New Roman" w:hAnsi="Times New Roman" w:cs="Times New Roman"/>
          <w:color w:val="231F20"/>
          <w:lang w:val="ru-RU"/>
        </w:rPr>
        <w:t>привить навыки проектной деятельности, в том числе использование инструментов планирования.</w:t>
      </w:r>
    </w:p>
    <w:p w:rsidR="0061292E" w:rsidRPr="001654BC" w:rsidRDefault="0061292E" w:rsidP="00971817">
      <w:pPr>
        <w:pStyle w:val="a3"/>
        <w:jc w:val="both"/>
        <w:rPr>
          <w:color w:val="00B050"/>
          <w:sz w:val="24"/>
          <w:szCs w:val="24"/>
        </w:rPr>
      </w:pPr>
    </w:p>
    <w:p w:rsidR="00EF4C0D" w:rsidRPr="00F15EFE" w:rsidRDefault="0061292E" w:rsidP="00EF4C0D">
      <w:pPr>
        <w:pStyle w:val="a3"/>
        <w:jc w:val="both"/>
        <w:rPr>
          <w:rFonts w:cs="Arial"/>
        </w:rPr>
      </w:pPr>
      <w:r w:rsidRPr="00F15EFE">
        <w:rPr>
          <w:i/>
          <w:sz w:val="24"/>
          <w:szCs w:val="24"/>
        </w:rPr>
        <w:t>Развивающие:</w:t>
      </w:r>
    </w:p>
    <w:p w:rsidR="00EF4C0D" w:rsidRPr="00F15EFE" w:rsidRDefault="00EF4C0D" w:rsidP="00EF4C0D">
      <w:pPr>
        <w:pStyle w:val="a3"/>
        <w:numPr>
          <w:ilvl w:val="0"/>
          <w:numId w:val="13"/>
        </w:numPr>
        <w:ind w:left="142" w:firstLine="0"/>
        <w:jc w:val="both"/>
        <w:rPr>
          <w:sz w:val="24"/>
          <w:szCs w:val="24"/>
        </w:rPr>
      </w:pPr>
      <w:r w:rsidRPr="00F15EFE">
        <w:rPr>
          <w:sz w:val="24"/>
          <w:szCs w:val="24"/>
        </w:rPr>
        <w:t xml:space="preserve">на протяжении всех занятий формировать </w:t>
      </w:r>
      <w:r w:rsidRPr="00F15EFE">
        <w:rPr>
          <w:rFonts w:eastAsia="Arial"/>
          <w:sz w:val="24"/>
          <w:szCs w:val="24"/>
        </w:rPr>
        <w:t>4K-</w:t>
      </w:r>
      <w:r w:rsidRPr="00F15EFE">
        <w:rPr>
          <w:sz w:val="24"/>
          <w:szCs w:val="24"/>
        </w:rPr>
        <w:t xml:space="preserve">компетенции </w:t>
      </w:r>
      <w:r w:rsidRPr="00F15EFE">
        <w:rPr>
          <w:rFonts w:eastAsia="Arial"/>
          <w:sz w:val="24"/>
          <w:szCs w:val="24"/>
        </w:rPr>
        <w:t>(</w:t>
      </w:r>
      <w:r w:rsidRPr="00F15EFE">
        <w:rPr>
          <w:sz w:val="24"/>
          <w:szCs w:val="24"/>
        </w:rPr>
        <w:t>критическое мышление</w:t>
      </w:r>
      <w:r w:rsidRPr="00F15EFE">
        <w:rPr>
          <w:rFonts w:eastAsia="Arial"/>
          <w:sz w:val="24"/>
          <w:szCs w:val="24"/>
        </w:rPr>
        <w:t xml:space="preserve">, </w:t>
      </w:r>
      <w:r w:rsidRPr="00F15EFE">
        <w:rPr>
          <w:sz w:val="24"/>
          <w:szCs w:val="24"/>
        </w:rPr>
        <w:t>креативное мышление</w:t>
      </w:r>
      <w:r w:rsidRPr="00F15EFE">
        <w:rPr>
          <w:rFonts w:eastAsia="Arial"/>
          <w:sz w:val="24"/>
          <w:szCs w:val="24"/>
        </w:rPr>
        <w:t xml:space="preserve">, </w:t>
      </w:r>
      <w:r w:rsidRPr="00F15EFE">
        <w:rPr>
          <w:sz w:val="24"/>
          <w:szCs w:val="24"/>
        </w:rPr>
        <w:t>коммуникация</w:t>
      </w:r>
      <w:r w:rsidRPr="00F15EFE">
        <w:rPr>
          <w:rFonts w:eastAsia="Arial"/>
          <w:sz w:val="24"/>
          <w:szCs w:val="24"/>
        </w:rPr>
        <w:t xml:space="preserve">, </w:t>
      </w:r>
      <w:r w:rsidRPr="00F15EFE">
        <w:rPr>
          <w:sz w:val="24"/>
          <w:szCs w:val="24"/>
        </w:rPr>
        <w:t>кооперация</w:t>
      </w:r>
      <w:r w:rsidRPr="00F15EFE">
        <w:rPr>
          <w:rFonts w:eastAsia="Arial"/>
          <w:sz w:val="24"/>
          <w:szCs w:val="24"/>
        </w:rPr>
        <w:t>);</w:t>
      </w:r>
    </w:p>
    <w:p w:rsidR="00EF4C0D" w:rsidRPr="00F15EFE" w:rsidRDefault="00EF4C0D" w:rsidP="00EF4C0D">
      <w:pPr>
        <w:pStyle w:val="ae"/>
        <w:numPr>
          <w:ilvl w:val="0"/>
          <w:numId w:val="13"/>
        </w:numPr>
        <w:tabs>
          <w:tab w:val="left" w:pos="310"/>
        </w:tabs>
        <w:ind w:left="142" w:firstLine="0"/>
        <w:rPr>
          <w:rFonts w:ascii="Times New Roman" w:hAnsi="Times New Roman" w:cs="Times New Roman"/>
        </w:rPr>
      </w:pPr>
      <w:proofErr w:type="spellStart"/>
      <w:r w:rsidRPr="00F15EFE">
        <w:rPr>
          <w:rFonts w:ascii="Times New Roman" w:hAnsi="Times New Roman" w:cs="Times New Roman"/>
        </w:rPr>
        <w:t>способствоватьрасширениюсловарногозапаса</w:t>
      </w:r>
      <w:proofErr w:type="spellEnd"/>
      <w:r w:rsidRPr="00F15EFE">
        <w:rPr>
          <w:rFonts w:ascii="Times New Roman" w:hAnsi="Times New Roman" w:cs="Times New Roman"/>
        </w:rPr>
        <w:t>;</w:t>
      </w:r>
    </w:p>
    <w:p w:rsidR="00EF4C0D" w:rsidRPr="00F15EFE" w:rsidRDefault="00EF4C0D" w:rsidP="00EF4C0D">
      <w:pPr>
        <w:pStyle w:val="ae"/>
        <w:numPr>
          <w:ilvl w:val="0"/>
          <w:numId w:val="13"/>
        </w:numPr>
        <w:tabs>
          <w:tab w:val="left" w:pos="310"/>
        </w:tabs>
        <w:spacing w:before="4"/>
        <w:ind w:left="142" w:right="110" w:firstLine="0"/>
        <w:rPr>
          <w:rFonts w:ascii="Times New Roman" w:hAnsi="Times New Roman" w:cs="Times New Roman"/>
          <w:lang w:val="ru-RU"/>
        </w:rPr>
      </w:pPr>
      <w:r w:rsidRPr="00F15EFE">
        <w:rPr>
          <w:rFonts w:ascii="Times New Roman" w:hAnsi="Times New Roman" w:cs="Times New Roman"/>
          <w:lang w:val="ru-RU"/>
        </w:rPr>
        <w:t>способствовать развитию памяти, внимания, технического мышления, изобретательности;</w:t>
      </w:r>
    </w:p>
    <w:p w:rsidR="00EF4C0D" w:rsidRPr="00F15EFE" w:rsidRDefault="00EF4C0D" w:rsidP="00EF4C0D">
      <w:pPr>
        <w:pStyle w:val="ae"/>
        <w:numPr>
          <w:ilvl w:val="0"/>
          <w:numId w:val="13"/>
        </w:numPr>
        <w:tabs>
          <w:tab w:val="left" w:pos="310"/>
        </w:tabs>
        <w:ind w:left="142" w:firstLine="0"/>
        <w:rPr>
          <w:rFonts w:ascii="Times New Roman" w:hAnsi="Times New Roman" w:cs="Times New Roman"/>
        </w:rPr>
      </w:pPr>
      <w:proofErr w:type="spellStart"/>
      <w:r w:rsidRPr="00F15EFE">
        <w:rPr>
          <w:rFonts w:ascii="Times New Roman" w:hAnsi="Times New Roman" w:cs="Times New Roman"/>
        </w:rPr>
        <w:t>способствоватьразвитиюалгоритмическогомышления</w:t>
      </w:r>
      <w:proofErr w:type="spellEnd"/>
      <w:r w:rsidRPr="00F15EFE">
        <w:rPr>
          <w:rFonts w:ascii="Times New Roman" w:hAnsi="Times New Roman" w:cs="Times New Roman"/>
        </w:rPr>
        <w:t>;</w:t>
      </w:r>
    </w:p>
    <w:p w:rsidR="00EF4C0D" w:rsidRPr="00F15EFE" w:rsidRDefault="00EF4C0D" w:rsidP="00EF4C0D">
      <w:pPr>
        <w:pStyle w:val="ae"/>
        <w:numPr>
          <w:ilvl w:val="0"/>
          <w:numId w:val="13"/>
        </w:numPr>
        <w:tabs>
          <w:tab w:val="left" w:pos="310"/>
        </w:tabs>
        <w:spacing w:before="4"/>
        <w:ind w:left="142" w:right="110" w:firstLine="0"/>
        <w:rPr>
          <w:rFonts w:ascii="Times New Roman" w:hAnsi="Times New Roman" w:cs="Times New Roman"/>
          <w:lang w:val="ru-RU"/>
        </w:rPr>
      </w:pPr>
      <w:r w:rsidRPr="00F15EFE">
        <w:rPr>
          <w:rFonts w:ascii="Times New Roman" w:hAnsi="Times New Roman" w:cs="Times New Roman"/>
          <w:lang w:val="ru-RU"/>
        </w:rPr>
        <w:t>способствовать формированию интереса к техническим знаниям;</w:t>
      </w:r>
    </w:p>
    <w:p w:rsidR="00EF4C0D" w:rsidRPr="00F15EFE" w:rsidRDefault="00EF4C0D" w:rsidP="00EF4C0D">
      <w:pPr>
        <w:pStyle w:val="ae"/>
        <w:numPr>
          <w:ilvl w:val="0"/>
          <w:numId w:val="13"/>
        </w:numPr>
        <w:tabs>
          <w:tab w:val="left" w:pos="310"/>
        </w:tabs>
        <w:ind w:left="142" w:right="110" w:firstLine="0"/>
        <w:rPr>
          <w:rFonts w:ascii="Times New Roman" w:hAnsi="Times New Roman" w:cs="Times New Roman"/>
          <w:lang w:val="ru-RU"/>
        </w:rPr>
      </w:pPr>
      <w:r w:rsidRPr="00F15EFE">
        <w:rPr>
          <w:rFonts w:ascii="Times New Roman" w:hAnsi="Times New Roman" w:cs="Times New Roman"/>
          <w:lang w:val="ru-RU"/>
        </w:rPr>
        <w:t>способствовать формированию умения практического применения полученных знаний;</w:t>
      </w:r>
    </w:p>
    <w:p w:rsidR="00EF4C0D" w:rsidRPr="00F15EFE" w:rsidRDefault="00EF4C0D" w:rsidP="00EF4C0D">
      <w:pPr>
        <w:pStyle w:val="ae"/>
        <w:numPr>
          <w:ilvl w:val="0"/>
          <w:numId w:val="13"/>
        </w:numPr>
        <w:tabs>
          <w:tab w:val="left" w:pos="310"/>
        </w:tabs>
        <w:ind w:left="142" w:right="110" w:firstLine="0"/>
        <w:rPr>
          <w:rFonts w:ascii="Times New Roman" w:hAnsi="Times New Roman" w:cs="Times New Roman"/>
          <w:lang w:val="ru-RU"/>
        </w:rPr>
      </w:pPr>
      <w:r w:rsidRPr="00F15EFE">
        <w:rPr>
          <w:rFonts w:ascii="Times New Roman" w:hAnsi="Times New Roman" w:cs="Times New Roman"/>
          <w:lang w:val="ru-RU"/>
        </w:rPr>
        <w:t>сформировать умение формулировать, аргументировать и отстаивать своё мнение;</w:t>
      </w:r>
    </w:p>
    <w:p w:rsidR="00EF4C0D" w:rsidRPr="00F15EFE" w:rsidRDefault="00EF4C0D" w:rsidP="00EF4C0D">
      <w:pPr>
        <w:pStyle w:val="ae"/>
        <w:numPr>
          <w:ilvl w:val="0"/>
          <w:numId w:val="13"/>
        </w:numPr>
        <w:tabs>
          <w:tab w:val="left" w:pos="310"/>
        </w:tabs>
        <w:ind w:left="142" w:right="110" w:firstLine="0"/>
        <w:rPr>
          <w:rFonts w:ascii="Times New Roman" w:hAnsi="Times New Roman" w:cs="Times New Roman"/>
          <w:lang w:val="ru-RU"/>
        </w:rPr>
      </w:pPr>
      <w:r w:rsidRPr="00F15EFE">
        <w:rPr>
          <w:rFonts w:ascii="Times New Roman" w:hAnsi="Times New Roman" w:cs="Times New Roman"/>
          <w:lang w:val="ru-RU"/>
        </w:rPr>
        <w:t>сформировать умение выступать публично с докладами, презентациями и т. п.</w:t>
      </w:r>
    </w:p>
    <w:p w:rsidR="00EF4C0D" w:rsidRPr="00F15EFE" w:rsidRDefault="00EF4C0D" w:rsidP="00971817">
      <w:pPr>
        <w:pStyle w:val="a3"/>
        <w:jc w:val="both"/>
        <w:rPr>
          <w:sz w:val="24"/>
          <w:szCs w:val="24"/>
        </w:rPr>
      </w:pPr>
    </w:p>
    <w:p w:rsidR="00EF4C0D" w:rsidRPr="00F15EFE" w:rsidRDefault="0061292E" w:rsidP="00971817">
      <w:pPr>
        <w:pStyle w:val="a3"/>
        <w:jc w:val="both"/>
        <w:rPr>
          <w:sz w:val="24"/>
          <w:szCs w:val="24"/>
          <w:u w:val="single"/>
        </w:rPr>
      </w:pPr>
      <w:r w:rsidRPr="00F15EFE">
        <w:rPr>
          <w:i/>
          <w:sz w:val="24"/>
          <w:szCs w:val="24"/>
        </w:rPr>
        <w:t>Воспитательные</w:t>
      </w:r>
      <w:r w:rsidRPr="00F15EFE">
        <w:rPr>
          <w:sz w:val="24"/>
          <w:szCs w:val="24"/>
        </w:rPr>
        <w:t>:</w:t>
      </w:r>
    </w:p>
    <w:p w:rsidR="00EF4C0D" w:rsidRPr="00EF4C0D" w:rsidRDefault="00EF4C0D" w:rsidP="00EF4C0D">
      <w:pPr>
        <w:pStyle w:val="ae"/>
        <w:numPr>
          <w:ilvl w:val="0"/>
          <w:numId w:val="13"/>
        </w:numPr>
        <w:tabs>
          <w:tab w:val="left" w:pos="310"/>
        </w:tabs>
        <w:ind w:left="306" w:right="110" w:hanging="198"/>
        <w:rPr>
          <w:rFonts w:ascii="Times New Roman" w:hAnsi="Times New Roman" w:cs="Times New Roman"/>
          <w:lang w:val="ru-RU"/>
        </w:rPr>
      </w:pPr>
      <w:r w:rsidRPr="00EF4C0D">
        <w:rPr>
          <w:rFonts w:ascii="Times New Roman" w:hAnsi="Times New Roman" w:cs="Times New Roman"/>
          <w:color w:val="231F20"/>
          <w:lang w:val="ru-RU"/>
        </w:rPr>
        <w:t>воспитывать аккуратность и дисциплинированность при выполнении работы;</w:t>
      </w:r>
    </w:p>
    <w:p w:rsidR="00EF4C0D" w:rsidRPr="00EF4C0D" w:rsidRDefault="00EF4C0D" w:rsidP="00EF4C0D">
      <w:pPr>
        <w:pStyle w:val="ae"/>
        <w:numPr>
          <w:ilvl w:val="0"/>
          <w:numId w:val="13"/>
        </w:numPr>
        <w:tabs>
          <w:tab w:val="left" w:pos="310"/>
        </w:tabs>
        <w:ind w:left="306" w:right="110" w:hanging="198"/>
        <w:rPr>
          <w:rFonts w:ascii="Times New Roman" w:hAnsi="Times New Roman" w:cs="Times New Roman"/>
          <w:lang w:val="ru-RU"/>
        </w:rPr>
      </w:pPr>
      <w:r w:rsidRPr="00EF4C0D">
        <w:rPr>
          <w:rFonts w:ascii="Times New Roman" w:hAnsi="Times New Roman" w:cs="Times New Roman"/>
          <w:color w:val="231F20"/>
          <w:lang w:val="ru-RU"/>
        </w:rPr>
        <w:t>способствовать формированию положительной мотивации к трудовой деятельности;</w:t>
      </w:r>
    </w:p>
    <w:p w:rsidR="00EF4C0D" w:rsidRPr="00EF4C0D" w:rsidRDefault="00EF4C0D" w:rsidP="00EF4C0D">
      <w:pPr>
        <w:pStyle w:val="ae"/>
        <w:numPr>
          <w:ilvl w:val="0"/>
          <w:numId w:val="13"/>
        </w:numPr>
        <w:tabs>
          <w:tab w:val="left" w:pos="310"/>
        </w:tabs>
        <w:ind w:left="306" w:right="110" w:hanging="198"/>
        <w:jc w:val="both"/>
        <w:rPr>
          <w:rFonts w:ascii="Times New Roman" w:hAnsi="Times New Roman" w:cs="Times New Roman"/>
          <w:lang w:val="ru-RU"/>
        </w:rPr>
      </w:pPr>
      <w:r w:rsidRPr="00EF4C0D">
        <w:rPr>
          <w:rFonts w:ascii="Times New Roman" w:hAnsi="Times New Roman" w:cs="Times New Roman"/>
          <w:color w:val="231F20"/>
          <w:lang w:val="ru-RU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EF4C0D" w:rsidRPr="00EF4C0D" w:rsidRDefault="00EF4C0D" w:rsidP="00EF4C0D">
      <w:pPr>
        <w:pStyle w:val="ae"/>
        <w:numPr>
          <w:ilvl w:val="0"/>
          <w:numId w:val="13"/>
        </w:numPr>
        <w:tabs>
          <w:tab w:val="left" w:pos="310"/>
        </w:tabs>
        <w:ind w:left="306" w:hanging="198"/>
        <w:rPr>
          <w:rFonts w:ascii="Times New Roman" w:hAnsi="Times New Roman" w:cs="Times New Roman"/>
          <w:lang w:val="ru-RU"/>
        </w:rPr>
      </w:pPr>
      <w:r w:rsidRPr="00EF4C0D">
        <w:rPr>
          <w:rFonts w:ascii="Times New Roman" w:hAnsi="Times New Roman" w:cs="Times New Roman"/>
          <w:color w:val="231F20"/>
          <w:lang w:val="ru-RU"/>
        </w:rPr>
        <w:t>воспитывать трудолюбие, уважение к труду;</w:t>
      </w:r>
    </w:p>
    <w:p w:rsidR="00EF4C0D" w:rsidRPr="00EF4C0D" w:rsidRDefault="00EF4C0D" w:rsidP="00EF4C0D">
      <w:pPr>
        <w:pStyle w:val="ae"/>
        <w:numPr>
          <w:ilvl w:val="0"/>
          <w:numId w:val="13"/>
        </w:numPr>
        <w:tabs>
          <w:tab w:val="left" w:pos="310"/>
        </w:tabs>
        <w:ind w:left="306" w:hanging="198"/>
        <w:rPr>
          <w:rFonts w:ascii="Times New Roman" w:hAnsi="Times New Roman" w:cs="Times New Roman"/>
          <w:lang w:val="ru-RU"/>
        </w:rPr>
      </w:pPr>
      <w:r w:rsidRPr="00EF4C0D">
        <w:rPr>
          <w:rFonts w:ascii="Times New Roman" w:hAnsi="Times New Roman" w:cs="Times New Roman"/>
          <w:color w:val="231F20"/>
          <w:lang w:val="ru-RU"/>
        </w:rPr>
        <w:t>формировать чувство коллективизма и взаимопомощи;</w:t>
      </w:r>
    </w:p>
    <w:p w:rsidR="00EF4C0D" w:rsidRPr="00EF4C0D" w:rsidRDefault="00EF4C0D" w:rsidP="00EF4C0D">
      <w:pPr>
        <w:pStyle w:val="ae"/>
        <w:numPr>
          <w:ilvl w:val="0"/>
          <w:numId w:val="13"/>
        </w:numPr>
        <w:tabs>
          <w:tab w:val="left" w:pos="310"/>
        </w:tabs>
        <w:ind w:left="306" w:right="110" w:hanging="198"/>
        <w:rPr>
          <w:rFonts w:ascii="Times New Roman" w:hAnsi="Times New Roman" w:cs="Times New Roman"/>
          <w:lang w:val="ru-RU"/>
        </w:rPr>
      </w:pPr>
      <w:r w:rsidRPr="00EF4C0D">
        <w:rPr>
          <w:rFonts w:ascii="Times New Roman" w:hAnsi="Times New Roman" w:cs="Times New Roman"/>
          <w:color w:val="231F20"/>
          <w:lang w:val="ru-RU"/>
        </w:rPr>
        <w:t>воспитывать чувство патриотизма, гражданственности, гордости за достижения отечественной ИТ-отрасли.</w:t>
      </w:r>
    </w:p>
    <w:p w:rsidR="00EF4C0D" w:rsidRDefault="00EF4C0D" w:rsidP="00971817">
      <w:pPr>
        <w:pStyle w:val="a3"/>
        <w:ind w:firstLine="708"/>
        <w:jc w:val="both"/>
        <w:rPr>
          <w:b/>
          <w:color w:val="00B050"/>
          <w:sz w:val="24"/>
          <w:szCs w:val="24"/>
        </w:rPr>
      </w:pPr>
    </w:p>
    <w:p w:rsidR="00FB5B8D" w:rsidRPr="00FB5B8D" w:rsidRDefault="0061292E" w:rsidP="00971817">
      <w:pPr>
        <w:pStyle w:val="a3"/>
        <w:ind w:firstLine="708"/>
        <w:jc w:val="both"/>
        <w:rPr>
          <w:color w:val="00B050"/>
          <w:sz w:val="24"/>
          <w:szCs w:val="24"/>
        </w:rPr>
      </w:pPr>
      <w:r w:rsidRPr="00FB5B8D">
        <w:rPr>
          <w:b/>
          <w:sz w:val="24"/>
          <w:szCs w:val="24"/>
        </w:rPr>
        <w:t>Отличительной особенностью данной программы</w:t>
      </w:r>
      <w:r w:rsidRPr="00FB5B8D">
        <w:rPr>
          <w:sz w:val="24"/>
          <w:szCs w:val="24"/>
        </w:rPr>
        <w:t xml:space="preserve"> является то, что она дает возможность каждому </w:t>
      </w:r>
      <w:proofErr w:type="spellStart"/>
      <w:r w:rsidRPr="00FB5B8D">
        <w:rPr>
          <w:sz w:val="24"/>
          <w:szCs w:val="24"/>
        </w:rPr>
        <w:t>обучающемуся</w:t>
      </w:r>
      <w:r w:rsidR="00FB5B8D" w:rsidRPr="00FB5B8D">
        <w:rPr>
          <w:color w:val="231F20"/>
          <w:sz w:val="24"/>
          <w:szCs w:val="24"/>
        </w:rPr>
        <w:t>познакомятся</w:t>
      </w:r>
      <w:proofErr w:type="spellEnd"/>
      <w:r w:rsidR="00FB5B8D" w:rsidRPr="00FB5B8D">
        <w:rPr>
          <w:color w:val="231F20"/>
          <w:sz w:val="24"/>
          <w:szCs w:val="24"/>
        </w:rPr>
        <w:t xml:space="preserve"> с виртуальной</w:t>
      </w:r>
      <w:r w:rsidR="00FB5B8D" w:rsidRPr="00FB5B8D">
        <w:rPr>
          <w:rFonts w:eastAsia="Arial"/>
          <w:color w:val="231F20"/>
          <w:sz w:val="24"/>
          <w:szCs w:val="24"/>
        </w:rPr>
        <w:t xml:space="preserve">, </w:t>
      </w:r>
      <w:r w:rsidR="00FB5B8D" w:rsidRPr="00FB5B8D">
        <w:rPr>
          <w:color w:val="231F20"/>
          <w:sz w:val="24"/>
          <w:szCs w:val="24"/>
        </w:rPr>
        <w:t>дополненной и смешанной реальностями</w:t>
      </w:r>
      <w:r w:rsidR="00FB5B8D" w:rsidRPr="00FB5B8D">
        <w:rPr>
          <w:rFonts w:eastAsia="Arial"/>
          <w:color w:val="231F20"/>
          <w:sz w:val="24"/>
          <w:szCs w:val="24"/>
        </w:rPr>
        <w:t xml:space="preserve">, </w:t>
      </w:r>
      <w:r w:rsidR="00FB5B8D" w:rsidRPr="00FB5B8D">
        <w:rPr>
          <w:color w:val="231F20"/>
          <w:sz w:val="24"/>
          <w:szCs w:val="24"/>
        </w:rPr>
        <w:t>поймут их особенности и возможности</w:t>
      </w:r>
      <w:r w:rsidR="00FB5B8D" w:rsidRPr="00FB5B8D">
        <w:rPr>
          <w:rFonts w:eastAsia="Arial"/>
          <w:color w:val="231F20"/>
          <w:sz w:val="24"/>
          <w:szCs w:val="24"/>
        </w:rPr>
        <w:t xml:space="preserve">, </w:t>
      </w:r>
      <w:r w:rsidR="00FB5B8D" w:rsidRPr="00FB5B8D">
        <w:rPr>
          <w:color w:val="231F20"/>
          <w:sz w:val="24"/>
          <w:szCs w:val="24"/>
        </w:rPr>
        <w:t>выявят возможные способы применения</w:t>
      </w:r>
      <w:r w:rsidR="00FB5B8D" w:rsidRPr="00FB5B8D">
        <w:rPr>
          <w:rFonts w:eastAsia="Arial"/>
          <w:color w:val="231F20"/>
          <w:sz w:val="24"/>
          <w:szCs w:val="24"/>
        </w:rPr>
        <w:t xml:space="preserve">, </w:t>
      </w:r>
      <w:r w:rsidR="00FB5B8D" w:rsidRPr="00FB5B8D">
        <w:rPr>
          <w:color w:val="231F20"/>
          <w:sz w:val="24"/>
          <w:szCs w:val="24"/>
        </w:rPr>
        <w:t>а также определят наиболее интересные направления для дальнейшего углубления</w:t>
      </w:r>
      <w:r w:rsidR="00FB5B8D" w:rsidRPr="00FB5B8D">
        <w:rPr>
          <w:rFonts w:eastAsia="Arial"/>
          <w:color w:val="231F20"/>
          <w:sz w:val="24"/>
          <w:szCs w:val="24"/>
        </w:rPr>
        <w:t xml:space="preserve">, </w:t>
      </w:r>
      <w:r w:rsidR="00FB5B8D" w:rsidRPr="00FB5B8D">
        <w:rPr>
          <w:color w:val="231F20"/>
          <w:sz w:val="24"/>
          <w:szCs w:val="24"/>
        </w:rPr>
        <w:t>параллельно развивая навыки дизайн</w:t>
      </w:r>
      <w:r w:rsidR="00FB5B8D" w:rsidRPr="00FB5B8D">
        <w:rPr>
          <w:rFonts w:eastAsia="Arial"/>
          <w:color w:val="231F20"/>
          <w:sz w:val="24"/>
          <w:szCs w:val="24"/>
        </w:rPr>
        <w:t>-</w:t>
      </w:r>
      <w:r w:rsidR="00FB5B8D" w:rsidRPr="00FB5B8D">
        <w:rPr>
          <w:color w:val="231F20"/>
          <w:sz w:val="24"/>
          <w:szCs w:val="24"/>
        </w:rPr>
        <w:t>мышления</w:t>
      </w:r>
      <w:r w:rsidR="00FB5B8D" w:rsidRPr="00FB5B8D">
        <w:rPr>
          <w:rFonts w:eastAsia="Arial"/>
          <w:color w:val="231F20"/>
          <w:sz w:val="24"/>
          <w:szCs w:val="24"/>
        </w:rPr>
        <w:t xml:space="preserve">, </w:t>
      </w:r>
      <w:r w:rsidR="00FB5B8D" w:rsidRPr="00FB5B8D">
        <w:rPr>
          <w:color w:val="231F20"/>
          <w:sz w:val="24"/>
          <w:szCs w:val="24"/>
        </w:rPr>
        <w:t>дизайн</w:t>
      </w:r>
      <w:r w:rsidR="00FB5B8D" w:rsidRPr="00FB5B8D">
        <w:rPr>
          <w:rFonts w:eastAsia="Arial"/>
          <w:color w:val="231F20"/>
          <w:sz w:val="24"/>
          <w:szCs w:val="24"/>
        </w:rPr>
        <w:t>-</w:t>
      </w:r>
      <w:r w:rsidR="00FB5B8D" w:rsidRPr="00FB5B8D">
        <w:rPr>
          <w:color w:val="231F20"/>
          <w:sz w:val="24"/>
          <w:szCs w:val="24"/>
        </w:rPr>
        <w:t>анализа и способность создавать новое и востребованное</w:t>
      </w:r>
      <w:r w:rsidR="00FB5B8D">
        <w:rPr>
          <w:color w:val="231F20"/>
          <w:sz w:val="24"/>
          <w:szCs w:val="24"/>
        </w:rPr>
        <w:t>.</w:t>
      </w:r>
    </w:p>
    <w:p w:rsidR="0061292E" w:rsidRPr="00EF4C0D" w:rsidRDefault="0061292E" w:rsidP="00971817">
      <w:pPr>
        <w:pStyle w:val="a3"/>
        <w:ind w:firstLine="708"/>
        <w:jc w:val="both"/>
        <w:rPr>
          <w:sz w:val="24"/>
          <w:szCs w:val="24"/>
        </w:rPr>
      </w:pPr>
      <w:r w:rsidRPr="00EF4C0D">
        <w:rPr>
          <w:b/>
          <w:sz w:val="24"/>
          <w:szCs w:val="24"/>
        </w:rPr>
        <w:t>Объём, срок освоения программы</w:t>
      </w:r>
      <w:r w:rsidR="005533D2" w:rsidRPr="00EF4C0D">
        <w:rPr>
          <w:sz w:val="24"/>
          <w:szCs w:val="24"/>
        </w:rPr>
        <w:t xml:space="preserve">: </w:t>
      </w:r>
      <w:r w:rsidR="00391DD9" w:rsidRPr="00EF4C0D">
        <w:rPr>
          <w:sz w:val="24"/>
          <w:szCs w:val="24"/>
        </w:rPr>
        <w:t>1 год обучения с  сентябряпо май (</w:t>
      </w:r>
      <w:r w:rsidR="00EF4C0D" w:rsidRPr="00EF4C0D">
        <w:rPr>
          <w:sz w:val="24"/>
          <w:szCs w:val="24"/>
        </w:rPr>
        <w:t>34</w:t>
      </w:r>
      <w:r w:rsidRPr="00EF4C0D">
        <w:rPr>
          <w:sz w:val="24"/>
          <w:szCs w:val="24"/>
        </w:rPr>
        <w:t xml:space="preserve"> занятий) с соблюдением каникулярного времени.  </w:t>
      </w:r>
    </w:p>
    <w:p w:rsidR="0061292E" w:rsidRPr="00EF4C0D" w:rsidRDefault="0061292E" w:rsidP="00971817">
      <w:pPr>
        <w:pStyle w:val="a3"/>
        <w:ind w:firstLine="708"/>
        <w:jc w:val="both"/>
        <w:rPr>
          <w:sz w:val="24"/>
          <w:szCs w:val="24"/>
        </w:rPr>
      </w:pPr>
      <w:r w:rsidRPr="00EF4C0D">
        <w:rPr>
          <w:i/>
          <w:sz w:val="24"/>
          <w:szCs w:val="24"/>
        </w:rPr>
        <w:t>Режим занятий</w:t>
      </w:r>
      <w:r w:rsidR="00391DD9" w:rsidRPr="00EF4C0D">
        <w:rPr>
          <w:sz w:val="24"/>
          <w:szCs w:val="24"/>
        </w:rPr>
        <w:t xml:space="preserve">: </w:t>
      </w:r>
      <w:r w:rsidR="00EF4C0D">
        <w:rPr>
          <w:sz w:val="24"/>
          <w:szCs w:val="24"/>
        </w:rPr>
        <w:t>среда</w:t>
      </w:r>
      <w:r w:rsidR="00391DD9" w:rsidRPr="00EF4C0D">
        <w:rPr>
          <w:sz w:val="24"/>
          <w:szCs w:val="24"/>
        </w:rPr>
        <w:t xml:space="preserve"> с 1</w:t>
      </w:r>
      <w:r w:rsidR="00EF4C0D">
        <w:rPr>
          <w:sz w:val="24"/>
          <w:szCs w:val="24"/>
        </w:rPr>
        <w:t>3</w:t>
      </w:r>
      <w:r w:rsidR="00391DD9" w:rsidRPr="00EF4C0D">
        <w:rPr>
          <w:sz w:val="24"/>
          <w:szCs w:val="24"/>
        </w:rPr>
        <w:t>.00-1</w:t>
      </w:r>
      <w:r w:rsidR="00EF4C0D">
        <w:rPr>
          <w:sz w:val="24"/>
          <w:szCs w:val="24"/>
        </w:rPr>
        <w:t>3</w:t>
      </w:r>
      <w:r w:rsidRPr="00EF4C0D">
        <w:rPr>
          <w:sz w:val="24"/>
          <w:szCs w:val="24"/>
        </w:rPr>
        <w:t>.</w:t>
      </w:r>
      <w:r w:rsidR="00EF4C0D">
        <w:rPr>
          <w:sz w:val="24"/>
          <w:szCs w:val="24"/>
        </w:rPr>
        <w:t>4</w:t>
      </w:r>
      <w:r w:rsidRPr="00EF4C0D">
        <w:rPr>
          <w:sz w:val="24"/>
          <w:szCs w:val="24"/>
        </w:rPr>
        <w:t>0 ч.</w:t>
      </w:r>
    </w:p>
    <w:p w:rsidR="0061292E" w:rsidRPr="00E86254" w:rsidRDefault="0061292E" w:rsidP="00971817">
      <w:pPr>
        <w:pStyle w:val="a3"/>
        <w:ind w:firstLine="708"/>
        <w:jc w:val="both"/>
        <w:rPr>
          <w:sz w:val="24"/>
          <w:szCs w:val="24"/>
        </w:rPr>
      </w:pPr>
      <w:r w:rsidRPr="00E86254">
        <w:rPr>
          <w:b/>
          <w:sz w:val="24"/>
          <w:szCs w:val="24"/>
        </w:rPr>
        <w:t>Основные формы и методы организации учебного процесса</w:t>
      </w:r>
      <w:r w:rsidRPr="00E86254">
        <w:rPr>
          <w:sz w:val="24"/>
          <w:szCs w:val="24"/>
        </w:rPr>
        <w:t xml:space="preserve">: </w:t>
      </w:r>
    </w:p>
    <w:p w:rsidR="0061292E" w:rsidRPr="00EF4C0D" w:rsidRDefault="0061292E" w:rsidP="00971817">
      <w:pPr>
        <w:pStyle w:val="a3"/>
        <w:jc w:val="both"/>
        <w:rPr>
          <w:sz w:val="24"/>
          <w:szCs w:val="24"/>
        </w:rPr>
      </w:pPr>
      <w:r w:rsidRPr="00EF4C0D">
        <w:rPr>
          <w:i/>
          <w:sz w:val="24"/>
          <w:szCs w:val="24"/>
        </w:rPr>
        <w:t xml:space="preserve">Стартовый </w:t>
      </w:r>
      <w:r w:rsidRPr="00EF4C0D">
        <w:rPr>
          <w:sz w:val="24"/>
          <w:szCs w:val="24"/>
        </w:rPr>
        <w:t xml:space="preserve">уровень образовательной деятельности. </w:t>
      </w:r>
    </w:p>
    <w:p w:rsidR="0061292E" w:rsidRPr="00EF4C0D" w:rsidRDefault="0061292E" w:rsidP="00971817">
      <w:pPr>
        <w:pStyle w:val="a3"/>
        <w:jc w:val="both"/>
        <w:rPr>
          <w:sz w:val="24"/>
          <w:szCs w:val="24"/>
        </w:rPr>
      </w:pPr>
      <w:r w:rsidRPr="00EF4C0D">
        <w:rPr>
          <w:sz w:val="24"/>
          <w:szCs w:val="24"/>
        </w:rPr>
        <w:t xml:space="preserve">Число детей  </w:t>
      </w:r>
      <w:r w:rsidR="003622F2">
        <w:rPr>
          <w:sz w:val="24"/>
          <w:szCs w:val="24"/>
        </w:rPr>
        <w:t>до 30</w:t>
      </w:r>
      <w:r w:rsidRPr="00EF4C0D">
        <w:rPr>
          <w:sz w:val="24"/>
          <w:szCs w:val="24"/>
        </w:rPr>
        <w:t xml:space="preserve"> человек.</w:t>
      </w:r>
    </w:p>
    <w:p w:rsidR="0061292E" w:rsidRPr="00EF4C0D" w:rsidRDefault="0061292E" w:rsidP="00971817">
      <w:pPr>
        <w:pStyle w:val="a3"/>
        <w:jc w:val="both"/>
        <w:rPr>
          <w:i/>
          <w:sz w:val="24"/>
          <w:szCs w:val="24"/>
        </w:rPr>
      </w:pPr>
      <w:r w:rsidRPr="00EF4C0D">
        <w:rPr>
          <w:i/>
          <w:sz w:val="24"/>
          <w:szCs w:val="24"/>
        </w:rPr>
        <w:t xml:space="preserve">Обучение очное. </w:t>
      </w:r>
    </w:p>
    <w:p w:rsidR="0061292E" w:rsidRPr="00EF4C0D" w:rsidRDefault="0061292E" w:rsidP="00971817">
      <w:pPr>
        <w:pStyle w:val="a3"/>
        <w:jc w:val="both"/>
        <w:rPr>
          <w:sz w:val="24"/>
          <w:szCs w:val="24"/>
        </w:rPr>
      </w:pPr>
      <w:r w:rsidRPr="00EF4C0D">
        <w:rPr>
          <w:i/>
          <w:sz w:val="24"/>
          <w:szCs w:val="24"/>
        </w:rPr>
        <w:t>Формы организации деятельности обучающихся на занятиях</w:t>
      </w:r>
      <w:r w:rsidRPr="00EF4C0D">
        <w:rPr>
          <w:sz w:val="24"/>
          <w:szCs w:val="24"/>
        </w:rPr>
        <w:t>: - групповые, индивидуальные</w:t>
      </w:r>
      <w:r w:rsidR="00971817" w:rsidRPr="00EF4C0D">
        <w:rPr>
          <w:sz w:val="24"/>
          <w:szCs w:val="24"/>
        </w:rPr>
        <w:t>,</w:t>
      </w:r>
      <w:r w:rsidRPr="00EF4C0D">
        <w:rPr>
          <w:sz w:val="24"/>
          <w:szCs w:val="24"/>
        </w:rPr>
        <w:t xml:space="preserve"> фронтальные. </w:t>
      </w:r>
    </w:p>
    <w:p w:rsidR="0061292E" w:rsidRPr="00E86254" w:rsidRDefault="0061292E" w:rsidP="00971817">
      <w:pPr>
        <w:pStyle w:val="a3"/>
        <w:jc w:val="both"/>
        <w:rPr>
          <w:sz w:val="24"/>
          <w:szCs w:val="24"/>
        </w:rPr>
      </w:pPr>
      <w:r w:rsidRPr="00E86254">
        <w:rPr>
          <w:i/>
          <w:sz w:val="24"/>
          <w:szCs w:val="24"/>
        </w:rPr>
        <w:t>Формы проведения занятий</w:t>
      </w:r>
      <w:r w:rsidRPr="00E86254">
        <w:rPr>
          <w:sz w:val="24"/>
          <w:szCs w:val="24"/>
        </w:rPr>
        <w:t xml:space="preserve"> познавательное занятие, практическое занятие по отработке определенного умения, самостоятельная деятельность детей, творческие упражнения, работа с электронными пособиями, работа с интернет-источниками, проведение мастер-классов</w:t>
      </w:r>
      <w:r w:rsidRPr="00E86254">
        <w:rPr>
          <w:i/>
          <w:sz w:val="24"/>
          <w:szCs w:val="24"/>
        </w:rPr>
        <w:t>.</w:t>
      </w:r>
    </w:p>
    <w:p w:rsidR="0061292E" w:rsidRPr="00E86254" w:rsidRDefault="0061292E" w:rsidP="00971817">
      <w:pPr>
        <w:pStyle w:val="a3"/>
        <w:jc w:val="both"/>
        <w:rPr>
          <w:sz w:val="24"/>
          <w:szCs w:val="24"/>
        </w:rPr>
      </w:pPr>
      <w:r w:rsidRPr="00E86254">
        <w:rPr>
          <w:sz w:val="24"/>
          <w:szCs w:val="24"/>
        </w:rPr>
        <w:lastRenderedPageBreak/>
        <w:t xml:space="preserve">Используются следующие </w:t>
      </w:r>
      <w:r w:rsidRPr="00E86254">
        <w:rPr>
          <w:i/>
          <w:sz w:val="24"/>
          <w:szCs w:val="24"/>
        </w:rPr>
        <w:t>методы обучения</w:t>
      </w:r>
      <w:r w:rsidRPr="00E86254">
        <w:rPr>
          <w:sz w:val="24"/>
          <w:szCs w:val="24"/>
        </w:rPr>
        <w:t xml:space="preserve">: объяснительно-иллюстративный; репродуктивный; частично-поисковый; исследовательский. </w:t>
      </w:r>
    </w:p>
    <w:p w:rsidR="0061292E" w:rsidRPr="00E86254" w:rsidRDefault="0061292E" w:rsidP="00971817">
      <w:pPr>
        <w:pStyle w:val="a3"/>
        <w:jc w:val="both"/>
        <w:rPr>
          <w:sz w:val="24"/>
          <w:szCs w:val="24"/>
        </w:rPr>
      </w:pPr>
      <w:r w:rsidRPr="00E86254">
        <w:rPr>
          <w:i/>
          <w:sz w:val="24"/>
          <w:szCs w:val="24"/>
        </w:rPr>
        <w:t xml:space="preserve">Методы  </w:t>
      </w:r>
      <w:proofErr w:type="spellStart"/>
      <w:r w:rsidRPr="00E86254">
        <w:rPr>
          <w:i/>
          <w:sz w:val="24"/>
          <w:szCs w:val="24"/>
        </w:rPr>
        <w:t>проведениязанятия</w:t>
      </w:r>
      <w:proofErr w:type="spellEnd"/>
      <w:r w:rsidRPr="00E86254">
        <w:rPr>
          <w:i/>
          <w:sz w:val="24"/>
          <w:szCs w:val="24"/>
        </w:rPr>
        <w:t>:</w:t>
      </w:r>
      <w:r w:rsidRPr="00E86254">
        <w:rPr>
          <w:sz w:val="24"/>
          <w:szCs w:val="24"/>
        </w:rPr>
        <w:t xml:space="preserve"> словесные, наглядные, практические, чаще всего их сочетание. Каждое занятие по темам программы, как правило, включает теоретическую часть и практическое выполнение задания. На занятии используются все известные виды наглядности: показ иллюстраций,</w:t>
      </w:r>
      <w:r w:rsidR="00E86254" w:rsidRPr="00E86254">
        <w:rPr>
          <w:sz w:val="24"/>
          <w:szCs w:val="24"/>
        </w:rPr>
        <w:t xml:space="preserve"> различных мультимедийных материалов, </w:t>
      </w:r>
      <w:r w:rsidRPr="00E86254">
        <w:rPr>
          <w:sz w:val="24"/>
          <w:szCs w:val="24"/>
        </w:rPr>
        <w:t>различных приемов работы, которые дают достаточную возможность детям закрепить их в практической деятельности.</w:t>
      </w:r>
    </w:p>
    <w:p w:rsidR="0061292E" w:rsidRPr="00EF4C0D" w:rsidRDefault="0061292E" w:rsidP="006E56BA">
      <w:pPr>
        <w:pStyle w:val="a3"/>
        <w:ind w:firstLine="708"/>
        <w:jc w:val="both"/>
        <w:rPr>
          <w:sz w:val="24"/>
          <w:szCs w:val="24"/>
        </w:rPr>
      </w:pPr>
      <w:r w:rsidRPr="00EF4C0D">
        <w:rPr>
          <w:b/>
          <w:sz w:val="24"/>
          <w:szCs w:val="24"/>
        </w:rPr>
        <w:t>Формы подведения итогов реализации программы:</w:t>
      </w:r>
      <w:r w:rsidR="006E56BA" w:rsidRPr="00EF4C0D">
        <w:rPr>
          <w:sz w:val="24"/>
          <w:szCs w:val="24"/>
        </w:rPr>
        <w:t xml:space="preserve"> п</w:t>
      </w:r>
      <w:r w:rsidRPr="00EF4C0D">
        <w:rPr>
          <w:sz w:val="24"/>
          <w:szCs w:val="24"/>
        </w:rPr>
        <w:t>ромежуточная</w:t>
      </w:r>
      <w:r w:rsidR="00000C69" w:rsidRPr="00EF4C0D">
        <w:rPr>
          <w:sz w:val="24"/>
          <w:szCs w:val="24"/>
        </w:rPr>
        <w:t xml:space="preserve"> (итоговая)</w:t>
      </w:r>
      <w:r w:rsidRPr="00EF4C0D">
        <w:rPr>
          <w:sz w:val="24"/>
          <w:szCs w:val="24"/>
        </w:rPr>
        <w:t xml:space="preserve"> аттестация проводиться в конце учебного года.  </w:t>
      </w:r>
    </w:p>
    <w:p w:rsidR="0061292E" w:rsidRPr="00C74971" w:rsidRDefault="0061292E" w:rsidP="00971817">
      <w:pPr>
        <w:pStyle w:val="a3"/>
        <w:jc w:val="both"/>
        <w:rPr>
          <w:sz w:val="24"/>
          <w:szCs w:val="24"/>
          <w:u w:val="single"/>
        </w:rPr>
      </w:pPr>
      <w:r w:rsidRPr="00C74971">
        <w:rPr>
          <w:sz w:val="24"/>
          <w:szCs w:val="24"/>
        </w:rPr>
        <w:t xml:space="preserve">Формы  проведения промежуточной </w:t>
      </w:r>
      <w:proofErr w:type="spellStart"/>
      <w:r w:rsidRPr="00C74971">
        <w:rPr>
          <w:sz w:val="24"/>
          <w:szCs w:val="24"/>
        </w:rPr>
        <w:t>аттестация</w:t>
      </w:r>
      <w:r w:rsidR="00C74971" w:rsidRPr="00C74971">
        <w:rPr>
          <w:sz w:val="24"/>
          <w:szCs w:val="24"/>
        </w:rPr>
        <w:t>проходит</w:t>
      </w:r>
      <w:proofErr w:type="spellEnd"/>
      <w:r w:rsidR="00C74971" w:rsidRPr="00C74971">
        <w:rPr>
          <w:sz w:val="24"/>
          <w:szCs w:val="24"/>
        </w:rPr>
        <w:t xml:space="preserve"> в форме представления </w:t>
      </w:r>
      <w:proofErr w:type="gramStart"/>
      <w:r w:rsidR="00C74971" w:rsidRPr="00C74971">
        <w:rPr>
          <w:sz w:val="24"/>
          <w:szCs w:val="24"/>
        </w:rPr>
        <w:t>обучающимся</w:t>
      </w:r>
      <w:proofErr w:type="gramEnd"/>
      <w:r w:rsidR="00C74971" w:rsidRPr="00C74971">
        <w:rPr>
          <w:sz w:val="24"/>
          <w:szCs w:val="24"/>
        </w:rPr>
        <w:t xml:space="preserve"> индивидуального проекта по своему выбору, ответов на вопросы преподавателя. Обсуждения с учащимися достоинств и недостатков проекта.</w:t>
      </w:r>
    </w:p>
    <w:p w:rsidR="0061292E" w:rsidRPr="006E56BA" w:rsidRDefault="0061292E" w:rsidP="00971817">
      <w:pPr>
        <w:pStyle w:val="a3"/>
        <w:rPr>
          <w:sz w:val="24"/>
          <w:szCs w:val="24"/>
        </w:rPr>
      </w:pPr>
    </w:p>
    <w:p w:rsidR="0061292E" w:rsidRPr="006E56BA" w:rsidRDefault="0061292E" w:rsidP="006E56BA">
      <w:pPr>
        <w:pStyle w:val="a3"/>
        <w:jc w:val="center"/>
        <w:rPr>
          <w:b/>
          <w:sz w:val="24"/>
          <w:szCs w:val="24"/>
        </w:rPr>
      </w:pPr>
      <w:r w:rsidRPr="006E56BA">
        <w:rPr>
          <w:b/>
          <w:sz w:val="24"/>
          <w:szCs w:val="24"/>
        </w:rPr>
        <w:t>СОДЕРЖАНИЕ  ПРОГРАММЫ</w:t>
      </w:r>
    </w:p>
    <w:p w:rsidR="006E56BA" w:rsidRDefault="006E56BA" w:rsidP="00971817">
      <w:pPr>
        <w:pStyle w:val="a3"/>
        <w:rPr>
          <w:sz w:val="24"/>
          <w:szCs w:val="24"/>
        </w:rPr>
      </w:pPr>
    </w:p>
    <w:p w:rsidR="0061292E" w:rsidRDefault="0061292E" w:rsidP="00BD1EE7">
      <w:pPr>
        <w:pStyle w:val="a3"/>
        <w:jc w:val="center"/>
        <w:rPr>
          <w:b/>
          <w:sz w:val="24"/>
          <w:szCs w:val="24"/>
        </w:rPr>
      </w:pPr>
      <w:r w:rsidRPr="006E56BA">
        <w:rPr>
          <w:b/>
          <w:sz w:val="24"/>
          <w:szCs w:val="24"/>
        </w:rPr>
        <w:t>Учебный план</w:t>
      </w:r>
    </w:p>
    <w:p w:rsidR="00C74971" w:rsidRPr="006E56BA" w:rsidRDefault="00C74971" w:rsidP="00BD1EE7">
      <w:pPr>
        <w:pStyle w:val="a3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3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910"/>
        <w:gridCol w:w="902"/>
        <w:gridCol w:w="1007"/>
        <w:gridCol w:w="1276"/>
        <w:gridCol w:w="3559"/>
      </w:tblGrid>
      <w:tr w:rsidR="0061292E" w:rsidRPr="00971817" w:rsidTr="00A15347">
        <w:trPr>
          <w:cantSplit/>
          <w:trHeight w:val="459"/>
        </w:trPr>
        <w:tc>
          <w:tcPr>
            <w:tcW w:w="534" w:type="dxa"/>
            <w:vMerge w:val="restart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№</w:t>
            </w:r>
          </w:p>
        </w:tc>
        <w:tc>
          <w:tcPr>
            <w:tcW w:w="2910" w:type="dxa"/>
            <w:vMerge w:val="restart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Наименование разделов,</w:t>
            </w:r>
          </w:p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блоков, тем</w:t>
            </w:r>
          </w:p>
        </w:tc>
        <w:tc>
          <w:tcPr>
            <w:tcW w:w="902" w:type="dxa"/>
            <w:vMerge w:val="restart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Всего, час</w:t>
            </w:r>
          </w:p>
        </w:tc>
        <w:tc>
          <w:tcPr>
            <w:tcW w:w="2283" w:type="dxa"/>
            <w:gridSpan w:val="2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559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 xml:space="preserve"> Форма контроля </w:t>
            </w:r>
          </w:p>
          <w:p w:rsidR="0061292E" w:rsidRPr="00971817" w:rsidRDefault="00A15347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(аттестации)</w:t>
            </w:r>
          </w:p>
        </w:tc>
      </w:tr>
      <w:tr w:rsidR="0061292E" w:rsidRPr="00971817" w:rsidTr="00A15347">
        <w:trPr>
          <w:cantSplit/>
          <w:trHeight w:val="459"/>
        </w:trPr>
        <w:tc>
          <w:tcPr>
            <w:tcW w:w="534" w:type="dxa"/>
            <w:vMerge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10" w:type="dxa"/>
            <w:vMerge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практика</w:t>
            </w:r>
          </w:p>
        </w:tc>
        <w:tc>
          <w:tcPr>
            <w:tcW w:w="3559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</w:p>
        </w:tc>
      </w:tr>
      <w:tr w:rsidR="0061292E" w:rsidRPr="00971817" w:rsidTr="00A15347">
        <w:trPr>
          <w:cantSplit/>
          <w:trHeight w:val="459"/>
        </w:trPr>
        <w:tc>
          <w:tcPr>
            <w:tcW w:w="534" w:type="dxa"/>
          </w:tcPr>
          <w:p w:rsidR="0061292E" w:rsidRPr="00971817" w:rsidRDefault="0061292E" w:rsidP="00C74971">
            <w:pPr>
              <w:pStyle w:val="a3"/>
              <w:numPr>
                <w:ilvl w:val="0"/>
                <w:numId w:val="14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Введение в учебный курс. Инструктаж.</w:t>
            </w:r>
          </w:p>
        </w:tc>
        <w:tc>
          <w:tcPr>
            <w:tcW w:w="902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-</w:t>
            </w:r>
          </w:p>
        </w:tc>
        <w:tc>
          <w:tcPr>
            <w:tcW w:w="3559" w:type="dxa"/>
          </w:tcPr>
          <w:p w:rsidR="0061292E" w:rsidRPr="00A15347" w:rsidRDefault="0061292E" w:rsidP="00971817">
            <w:pPr>
              <w:pStyle w:val="a3"/>
              <w:rPr>
                <w:sz w:val="24"/>
                <w:szCs w:val="24"/>
              </w:rPr>
            </w:pPr>
            <w:r w:rsidRPr="00A15347">
              <w:rPr>
                <w:sz w:val="24"/>
                <w:szCs w:val="24"/>
              </w:rPr>
              <w:t>Опрос</w:t>
            </w:r>
          </w:p>
        </w:tc>
      </w:tr>
      <w:tr w:rsidR="0061292E" w:rsidRPr="00971817" w:rsidTr="00A15347">
        <w:trPr>
          <w:cantSplit/>
          <w:trHeight w:val="459"/>
        </w:trPr>
        <w:tc>
          <w:tcPr>
            <w:tcW w:w="534" w:type="dxa"/>
          </w:tcPr>
          <w:p w:rsidR="0061292E" w:rsidRPr="00971817" w:rsidRDefault="0061292E" w:rsidP="00C74971">
            <w:pPr>
              <w:pStyle w:val="a3"/>
              <w:numPr>
                <w:ilvl w:val="0"/>
                <w:numId w:val="14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61292E" w:rsidRPr="00F15EFE" w:rsidRDefault="00C74971" w:rsidP="00971817">
            <w:pPr>
              <w:pStyle w:val="a3"/>
              <w:rPr>
                <w:sz w:val="24"/>
                <w:szCs w:val="24"/>
              </w:rPr>
            </w:pPr>
            <w:r w:rsidRPr="00C74971">
              <w:rPr>
                <w:sz w:val="24"/>
                <w:szCs w:val="24"/>
              </w:rPr>
              <w:t>Технологии виртуальной реальности. Создание  QR кода</w:t>
            </w:r>
          </w:p>
        </w:tc>
        <w:tc>
          <w:tcPr>
            <w:tcW w:w="902" w:type="dxa"/>
          </w:tcPr>
          <w:p w:rsidR="0061292E" w:rsidRPr="00971817" w:rsidRDefault="00C74971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1292E" w:rsidRPr="00971817" w:rsidRDefault="00C74971" w:rsidP="00C749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59" w:type="dxa"/>
          </w:tcPr>
          <w:p w:rsidR="0061292E" w:rsidRPr="00A15347" w:rsidRDefault="00C74971" w:rsidP="00971817">
            <w:pPr>
              <w:pStyle w:val="a3"/>
              <w:rPr>
                <w:sz w:val="24"/>
                <w:szCs w:val="24"/>
              </w:rPr>
            </w:pPr>
            <w:r w:rsidRPr="00A15347">
              <w:rPr>
                <w:sz w:val="24"/>
                <w:szCs w:val="24"/>
              </w:rPr>
              <w:t xml:space="preserve">Создание  </w:t>
            </w:r>
            <w:r w:rsidRPr="00A15347">
              <w:rPr>
                <w:sz w:val="24"/>
                <w:szCs w:val="24"/>
                <w:lang w:val="en-US"/>
              </w:rPr>
              <w:t>QR</w:t>
            </w:r>
            <w:r w:rsidRPr="00A15347">
              <w:rPr>
                <w:sz w:val="24"/>
                <w:szCs w:val="24"/>
              </w:rPr>
              <w:t xml:space="preserve"> кода</w:t>
            </w:r>
          </w:p>
        </w:tc>
      </w:tr>
      <w:tr w:rsidR="00C74971" w:rsidRPr="00971817" w:rsidTr="00A15347">
        <w:trPr>
          <w:cantSplit/>
          <w:trHeight w:val="459"/>
        </w:trPr>
        <w:tc>
          <w:tcPr>
            <w:tcW w:w="534" w:type="dxa"/>
          </w:tcPr>
          <w:p w:rsidR="00C74971" w:rsidRPr="00971817" w:rsidRDefault="00C74971" w:rsidP="00C74971">
            <w:pPr>
              <w:pStyle w:val="a3"/>
              <w:numPr>
                <w:ilvl w:val="0"/>
                <w:numId w:val="14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7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дополненной реальности. Приложение </w:t>
            </w:r>
            <w:r w:rsidRPr="00C74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Quiver</w:t>
            </w:r>
          </w:p>
        </w:tc>
        <w:tc>
          <w:tcPr>
            <w:tcW w:w="902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4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007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59" w:type="dxa"/>
            <w:vAlign w:val="center"/>
          </w:tcPr>
          <w:p w:rsidR="00C74971" w:rsidRPr="00A15347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47">
              <w:rPr>
                <w:rFonts w:ascii="Times New Roman" w:hAnsi="Times New Roman" w:cs="Times New Roman"/>
                <w:sz w:val="24"/>
                <w:szCs w:val="24"/>
              </w:rPr>
              <w:t>Групповой проект</w:t>
            </w:r>
          </w:p>
        </w:tc>
      </w:tr>
      <w:tr w:rsidR="00C74971" w:rsidRPr="00971817" w:rsidTr="00A15347">
        <w:trPr>
          <w:cantSplit/>
          <w:trHeight w:val="459"/>
        </w:trPr>
        <w:tc>
          <w:tcPr>
            <w:tcW w:w="534" w:type="dxa"/>
          </w:tcPr>
          <w:p w:rsidR="00C74971" w:rsidRPr="00971817" w:rsidRDefault="00C74971" w:rsidP="00C74971">
            <w:pPr>
              <w:pStyle w:val="a3"/>
              <w:numPr>
                <w:ilvl w:val="0"/>
                <w:numId w:val="14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97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proofErr w:type="spellStart"/>
            <w:r w:rsidRPr="00C74971">
              <w:rPr>
                <w:rFonts w:ascii="Times New Roman" w:hAnsi="Times New Roman" w:cs="Times New Roman"/>
                <w:sz w:val="24"/>
                <w:szCs w:val="24"/>
              </w:rPr>
              <w:t>CardboardCamera</w:t>
            </w:r>
            <w:proofErr w:type="spellEnd"/>
          </w:p>
        </w:tc>
        <w:tc>
          <w:tcPr>
            <w:tcW w:w="902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59" w:type="dxa"/>
            <w:vAlign w:val="center"/>
          </w:tcPr>
          <w:p w:rsidR="00C74971" w:rsidRPr="00A15347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47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</w:tr>
      <w:tr w:rsidR="00C74971" w:rsidRPr="00971817" w:rsidTr="00A15347">
        <w:trPr>
          <w:cantSplit/>
          <w:trHeight w:val="459"/>
        </w:trPr>
        <w:tc>
          <w:tcPr>
            <w:tcW w:w="534" w:type="dxa"/>
          </w:tcPr>
          <w:p w:rsidR="00C74971" w:rsidRPr="00971817" w:rsidRDefault="00C74971" w:rsidP="00C74971">
            <w:pPr>
              <w:pStyle w:val="a3"/>
              <w:numPr>
                <w:ilvl w:val="0"/>
                <w:numId w:val="14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971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приложении </w:t>
            </w:r>
            <w:proofErr w:type="spellStart"/>
            <w:r w:rsidRPr="00C74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GoogleArtsandCulture</w:t>
            </w:r>
            <w:proofErr w:type="spellEnd"/>
          </w:p>
        </w:tc>
        <w:tc>
          <w:tcPr>
            <w:tcW w:w="902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59" w:type="dxa"/>
            <w:vAlign w:val="center"/>
          </w:tcPr>
          <w:p w:rsidR="00C74971" w:rsidRPr="00A15347" w:rsidRDefault="00C74971" w:rsidP="00C74971">
            <w:pPr>
              <w:pStyle w:val="Standard"/>
              <w:spacing w:after="120"/>
              <w:ind w:left="0" w:right="0" w:firstLine="0"/>
              <w:rPr>
                <w:rFonts w:cs="Times New Roman"/>
                <w:b w:val="0"/>
                <w:sz w:val="24"/>
                <w:szCs w:val="24"/>
              </w:rPr>
            </w:pPr>
            <w:r w:rsidRPr="00A15347">
              <w:rPr>
                <w:rFonts w:cs="Times New Roman"/>
                <w:b w:val="0"/>
                <w:sz w:val="24"/>
                <w:szCs w:val="24"/>
              </w:rPr>
              <w:t>Групповой проект</w:t>
            </w:r>
          </w:p>
        </w:tc>
      </w:tr>
      <w:tr w:rsidR="00C74971" w:rsidRPr="00971817" w:rsidTr="00A15347">
        <w:trPr>
          <w:cantSplit/>
          <w:trHeight w:val="459"/>
        </w:trPr>
        <w:tc>
          <w:tcPr>
            <w:tcW w:w="534" w:type="dxa"/>
          </w:tcPr>
          <w:p w:rsidR="00C74971" w:rsidRPr="00971817" w:rsidRDefault="00C74971" w:rsidP="00C74971">
            <w:pPr>
              <w:pStyle w:val="a3"/>
              <w:numPr>
                <w:ilvl w:val="0"/>
                <w:numId w:val="14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971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приложении </w:t>
            </w:r>
            <w:proofErr w:type="spellStart"/>
            <w:r w:rsidRPr="00C74971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C7497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Expeditions</w:t>
            </w:r>
            <w:proofErr w:type="spellEnd"/>
          </w:p>
        </w:tc>
        <w:tc>
          <w:tcPr>
            <w:tcW w:w="902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7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4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4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559" w:type="dxa"/>
            <w:vAlign w:val="center"/>
          </w:tcPr>
          <w:p w:rsidR="00C74971" w:rsidRPr="00A15347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47">
              <w:rPr>
                <w:rFonts w:ascii="Times New Roman" w:hAnsi="Times New Roman" w:cs="Times New Roman"/>
                <w:sz w:val="24"/>
                <w:szCs w:val="24"/>
              </w:rPr>
              <w:t>Маршрут моей мечты</w:t>
            </w:r>
          </w:p>
        </w:tc>
      </w:tr>
      <w:tr w:rsidR="00C74971" w:rsidRPr="00971817" w:rsidTr="00BB573A">
        <w:trPr>
          <w:cantSplit/>
          <w:trHeight w:val="947"/>
        </w:trPr>
        <w:tc>
          <w:tcPr>
            <w:tcW w:w="534" w:type="dxa"/>
          </w:tcPr>
          <w:p w:rsidR="00C74971" w:rsidRPr="00971817" w:rsidRDefault="00C74971" w:rsidP="00C74971">
            <w:pPr>
              <w:pStyle w:val="a3"/>
              <w:numPr>
                <w:ilvl w:val="0"/>
                <w:numId w:val="14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C74971" w:rsidRPr="00C74971" w:rsidRDefault="00C74971" w:rsidP="00BB573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4971">
              <w:rPr>
                <w:rFonts w:ascii="Times New Roman" w:hAnsi="Times New Roman" w:cs="Times New Roman"/>
                <w:sz w:val="24"/>
                <w:szCs w:val="24"/>
              </w:rPr>
              <w:t>Работавприложениях</w:t>
            </w:r>
            <w:proofErr w:type="spellEnd"/>
            <w:r w:rsidRPr="00C74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C74971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MEL Chemistry, In Mind, In Cell</w:t>
            </w:r>
          </w:p>
        </w:tc>
        <w:tc>
          <w:tcPr>
            <w:tcW w:w="902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7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59" w:type="dxa"/>
            <w:vAlign w:val="center"/>
          </w:tcPr>
          <w:p w:rsidR="00C74971" w:rsidRPr="00A15347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47">
              <w:rPr>
                <w:rFonts w:ascii="Times New Roman" w:hAnsi="Times New Roman" w:cs="Times New Roman"/>
                <w:sz w:val="24"/>
                <w:szCs w:val="24"/>
              </w:rPr>
              <w:t>Создание мультимедийной презентации</w:t>
            </w:r>
          </w:p>
        </w:tc>
      </w:tr>
      <w:tr w:rsidR="00C74971" w:rsidRPr="00971817" w:rsidTr="00A15347">
        <w:trPr>
          <w:cantSplit/>
          <w:trHeight w:val="459"/>
        </w:trPr>
        <w:tc>
          <w:tcPr>
            <w:tcW w:w="534" w:type="dxa"/>
          </w:tcPr>
          <w:p w:rsidR="00C74971" w:rsidRPr="00971817" w:rsidRDefault="00C74971" w:rsidP="00C74971">
            <w:pPr>
              <w:pStyle w:val="a3"/>
              <w:numPr>
                <w:ilvl w:val="0"/>
                <w:numId w:val="14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4971">
              <w:rPr>
                <w:rFonts w:ascii="Times New Roman" w:hAnsi="Times New Roman" w:cs="Times New Roman"/>
                <w:sz w:val="24"/>
                <w:szCs w:val="24"/>
              </w:rPr>
              <w:t>Работавприложении</w:t>
            </w:r>
            <w:proofErr w:type="spellEnd"/>
            <w:r w:rsidRPr="00C74971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Apollo 11 VR, </w:t>
            </w:r>
            <w:r w:rsidRPr="00C74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Titans of Space</w:t>
            </w:r>
            <w:r w:rsidRPr="00C74971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VR, </w:t>
            </w:r>
            <w:r w:rsidRPr="00C74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 Space 3D</w:t>
            </w:r>
          </w:p>
        </w:tc>
        <w:tc>
          <w:tcPr>
            <w:tcW w:w="902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7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59" w:type="dxa"/>
            <w:vAlign w:val="center"/>
          </w:tcPr>
          <w:p w:rsidR="00C74971" w:rsidRPr="00A15347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347">
              <w:rPr>
                <w:rFonts w:ascii="Times New Roman" w:hAnsi="Times New Roman" w:cs="Times New Roman"/>
                <w:sz w:val="24"/>
                <w:szCs w:val="24"/>
              </w:rPr>
              <w:t>Создание мультимедийной презентации</w:t>
            </w:r>
          </w:p>
        </w:tc>
      </w:tr>
      <w:tr w:rsidR="00C74971" w:rsidRPr="00971817" w:rsidTr="00A15347">
        <w:trPr>
          <w:cantSplit/>
          <w:trHeight w:val="459"/>
        </w:trPr>
        <w:tc>
          <w:tcPr>
            <w:tcW w:w="534" w:type="dxa"/>
          </w:tcPr>
          <w:p w:rsidR="00C74971" w:rsidRPr="00971817" w:rsidRDefault="00C74971" w:rsidP="00C74971">
            <w:pPr>
              <w:pStyle w:val="a3"/>
              <w:numPr>
                <w:ilvl w:val="0"/>
                <w:numId w:val="14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YouTube</w:t>
            </w:r>
            <w:r w:rsidRPr="00C74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видео 360:</w:t>
            </w:r>
          </w:p>
        </w:tc>
        <w:tc>
          <w:tcPr>
            <w:tcW w:w="902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59" w:type="dxa"/>
            <w:vAlign w:val="center"/>
          </w:tcPr>
          <w:p w:rsidR="00C74971" w:rsidRPr="00A15347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4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74971" w:rsidRPr="00971817" w:rsidTr="00A15347">
        <w:trPr>
          <w:cantSplit/>
          <w:trHeight w:val="459"/>
        </w:trPr>
        <w:tc>
          <w:tcPr>
            <w:tcW w:w="534" w:type="dxa"/>
          </w:tcPr>
          <w:p w:rsidR="00C74971" w:rsidRPr="00971817" w:rsidRDefault="00C74971" w:rsidP="00C74971">
            <w:pPr>
              <w:pStyle w:val="a3"/>
              <w:numPr>
                <w:ilvl w:val="0"/>
                <w:numId w:val="14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971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r w:rsidRPr="00C74971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Pr="00C7497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TiltBrush</w:t>
            </w:r>
            <w:proofErr w:type="spellEnd"/>
            <w:r w:rsidRPr="00C7497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GraffitiPaint</w:t>
            </w:r>
            <w:proofErr w:type="spellEnd"/>
          </w:p>
        </w:tc>
        <w:tc>
          <w:tcPr>
            <w:tcW w:w="902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59" w:type="dxa"/>
            <w:vAlign w:val="center"/>
          </w:tcPr>
          <w:p w:rsidR="00C74971" w:rsidRPr="00A15347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4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Создание векторного рисунка</w:t>
            </w:r>
          </w:p>
        </w:tc>
      </w:tr>
      <w:tr w:rsidR="00C74971" w:rsidRPr="00971817" w:rsidTr="00A15347">
        <w:trPr>
          <w:cantSplit/>
          <w:trHeight w:val="459"/>
        </w:trPr>
        <w:tc>
          <w:tcPr>
            <w:tcW w:w="534" w:type="dxa"/>
          </w:tcPr>
          <w:p w:rsidR="00C74971" w:rsidRPr="00971817" w:rsidRDefault="00C74971" w:rsidP="00C74971">
            <w:pPr>
              <w:pStyle w:val="a3"/>
              <w:numPr>
                <w:ilvl w:val="0"/>
                <w:numId w:val="14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971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приложении </w:t>
            </w:r>
            <w:proofErr w:type="spellStart"/>
            <w:r w:rsidRPr="00C74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SensorBox</w:t>
            </w:r>
            <w:proofErr w:type="spellEnd"/>
          </w:p>
        </w:tc>
        <w:tc>
          <w:tcPr>
            <w:tcW w:w="902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59" w:type="dxa"/>
            <w:vAlign w:val="center"/>
          </w:tcPr>
          <w:p w:rsidR="00C74971" w:rsidRPr="00A15347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4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74971" w:rsidRPr="00971817" w:rsidTr="00A15347">
        <w:trPr>
          <w:cantSplit/>
          <w:trHeight w:val="459"/>
        </w:trPr>
        <w:tc>
          <w:tcPr>
            <w:tcW w:w="534" w:type="dxa"/>
          </w:tcPr>
          <w:p w:rsidR="00C74971" w:rsidRPr="00971817" w:rsidRDefault="00C74971" w:rsidP="00C74971">
            <w:pPr>
              <w:pStyle w:val="a3"/>
              <w:numPr>
                <w:ilvl w:val="0"/>
                <w:numId w:val="14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971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приложении </w:t>
            </w:r>
            <w:proofErr w:type="spellStart"/>
            <w:r w:rsidRPr="00C74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Aurasma</w:t>
            </w:r>
            <w:proofErr w:type="spellEnd"/>
          </w:p>
        </w:tc>
        <w:tc>
          <w:tcPr>
            <w:tcW w:w="902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59" w:type="dxa"/>
            <w:vAlign w:val="center"/>
          </w:tcPr>
          <w:p w:rsidR="00C74971" w:rsidRPr="00A15347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47">
              <w:rPr>
                <w:rFonts w:ascii="Times New Roman" w:hAnsi="Times New Roman" w:cs="Times New Roman"/>
                <w:sz w:val="24"/>
                <w:szCs w:val="24"/>
              </w:rPr>
              <w:t>Создание аур по направлениям</w:t>
            </w:r>
          </w:p>
        </w:tc>
      </w:tr>
      <w:tr w:rsidR="00C74971" w:rsidRPr="00971817" w:rsidTr="00A15347">
        <w:trPr>
          <w:cantSplit/>
          <w:trHeight w:val="459"/>
        </w:trPr>
        <w:tc>
          <w:tcPr>
            <w:tcW w:w="534" w:type="dxa"/>
          </w:tcPr>
          <w:p w:rsidR="00C74971" w:rsidRPr="00971817" w:rsidRDefault="00C74971" w:rsidP="00C74971">
            <w:pPr>
              <w:pStyle w:val="a3"/>
              <w:numPr>
                <w:ilvl w:val="0"/>
                <w:numId w:val="14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7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C74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«Basketball AR», </w:t>
            </w:r>
            <w:r w:rsidRPr="00C7497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C74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« AR Soccer»</w:t>
            </w:r>
          </w:p>
        </w:tc>
        <w:tc>
          <w:tcPr>
            <w:tcW w:w="902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59" w:type="dxa"/>
            <w:vAlign w:val="center"/>
          </w:tcPr>
          <w:p w:rsidR="00C74971" w:rsidRPr="00A15347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4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74971" w:rsidRPr="00971817" w:rsidTr="00A15347">
        <w:trPr>
          <w:cantSplit/>
          <w:trHeight w:val="459"/>
        </w:trPr>
        <w:tc>
          <w:tcPr>
            <w:tcW w:w="534" w:type="dxa"/>
          </w:tcPr>
          <w:p w:rsidR="00C74971" w:rsidRPr="00971817" w:rsidRDefault="00C74971" w:rsidP="00C74971">
            <w:pPr>
              <w:pStyle w:val="a3"/>
              <w:numPr>
                <w:ilvl w:val="0"/>
                <w:numId w:val="14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71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приложении </w:t>
            </w:r>
            <w:proofErr w:type="spellStart"/>
            <w:r w:rsidRPr="00C74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Snapseed</w:t>
            </w:r>
            <w:proofErr w:type="spellEnd"/>
          </w:p>
        </w:tc>
        <w:tc>
          <w:tcPr>
            <w:tcW w:w="902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59" w:type="dxa"/>
            <w:vAlign w:val="center"/>
          </w:tcPr>
          <w:p w:rsidR="00C74971" w:rsidRPr="00A15347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534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Создание фотоколлажа</w:t>
            </w:r>
          </w:p>
        </w:tc>
      </w:tr>
      <w:tr w:rsidR="00C74971" w:rsidRPr="00971817" w:rsidTr="00A15347">
        <w:trPr>
          <w:cantSplit/>
          <w:trHeight w:val="459"/>
        </w:trPr>
        <w:tc>
          <w:tcPr>
            <w:tcW w:w="534" w:type="dxa"/>
          </w:tcPr>
          <w:p w:rsidR="00C74971" w:rsidRPr="00971817" w:rsidRDefault="00C74971" w:rsidP="00C74971">
            <w:pPr>
              <w:pStyle w:val="a3"/>
              <w:numPr>
                <w:ilvl w:val="0"/>
                <w:numId w:val="14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71">
              <w:rPr>
                <w:rFonts w:ascii="Times New Roman" w:hAnsi="Times New Roman" w:cs="Times New Roman"/>
                <w:sz w:val="24"/>
                <w:szCs w:val="24"/>
              </w:rPr>
              <w:t>Защита итогового проекта</w:t>
            </w:r>
          </w:p>
        </w:tc>
        <w:tc>
          <w:tcPr>
            <w:tcW w:w="902" w:type="dxa"/>
            <w:vAlign w:val="center"/>
          </w:tcPr>
          <w:p w:rsidR="00C74971" w:rsidRPr="00C74971" w:rsidRDefault="00934A63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4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begin"/>
            </w:r>
            <w:r w:rsidR="00C74971" w:rsidRPr="00C74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 xml:space="preserve"> =SUM(ABOVE) </w:instrText>
            </w:r>
            <w:r w:rsidRPr="00C74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="00C74971" w:rsidRPr="00C749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2</w:t>
            </w:r>
            <w:r w:rsidRPr="00C74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9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74971" w:rsidRPr="00C74971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59" w:type="dxa"/>
            <w:vAlign w:val="center"/>
          </w:tcPr>
          <w:p w:rsidR="00C74971" w:rsidRPr="00A15347" w:rsidRDefault="00C74971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47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C74971" w:rsidRPr="00971817" w:rsidTr="00A15347">
        <w:trPr>
          <w:cantSplit/>
          <w:trHeight w:val="459"/>
        </w:trPr>
        <w:tc>
          <w:tcPr>
            <w:tcW w:w="534" w:type="dxa"/>
          </w:tcPr>
          <w:p w:rsidR="00C74971" w:rsidRPr="00971817" w:rsidRDefault="00C74971" w:rsidP="00C749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C74971" w:rsidRPr="00971817" w:rsidRDefault="00C74971" w:rsidP="00C74971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Итого:</w:t>
            </w:r>
          </w:p>
        </w:tc>
        <w:tc>
          <w:tcPr>
            <w:tcW w:w="902" w:type="dxa"/>
          </w:tcPr>
          <w:p w:rsidR="00C74971" w:rsidRPr="00971817" w:rsidRDefault="00C74971" w:rsidP="00C749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07" w:type="dxa"/>
          </w:tcPr>
          <w:p w:rsidR="00C74971" w:rsidRPr="00971817" w:rsidRDefault="00C74971" w:rsidP="00C749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C74971" w:rsidRPr="00971817" w:rsidRDefault="00C74971" w:rsidP="00C749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59" w:type="dxa"/>
          </w:tcPr>
          <w:p w:rsidR="00C74971" w:rsidRPr="00971817" w:rsidRDefault="00C74971" w:rsidP="00C74971">
            <w:pPr>
              <w:pStyle w:val="a3"/>
              <w:rPr>
                <w:sz w:val="24"/>
                <w:szCs w:val="24"/>
              </w:rPr>
            </w:pPr>
          </w:p>
        </w:tc>
      </w:tr>
    </w:tbl>
    <w:p w:rsidR="006E56BA" w:rsidRDefault="006E56BA" w:rsidP="00971817">
      <w:pPr>
        <w:pStyle w:val="a3"/>
        <w:rPr>
          <w:b/>
          <w:sz w:val="24"/>
          <w:szCs w:val="24"/>
        </w:rPr>
      </w:pPr>
    </w:p>
    <w:p w:rsidR="0061292E" w:rsidRPr="00474D1F" w:rsidRDefault="0061292E" w:rsidP="00971817">
      <w:pPr>
        <w:pStyle w:val="a3"/>
        <w:rPr>
          <w:b/>
          <w:sz w:val="24"/>
          <w:szCs w:val="24"/>
        </w:rPr>
      </w:pPr>
      <w:r w:rsidRPr="006E56BA">
        <w:rPr>
          <w:b/>
          <w:sz w:val="24"/>
          <w:szCs w:val="24"/>
        </w:rPr>
        <w:t xml:space="preserve">Содержание учебного </w:t>
      </w:r>
      <w:r w:rsidRPr="00474D1F">
        <w:rPr>
          <w:b/>
          <w:sz w:val="24"/>
          <w:szCs w:val="24"/>
        </w:rPr>
        <w:t>плана</w:t>
      </w:r>
    </w:p>
    <w:p w:rsidR="0061292E" w:rsidRPr="006E3EC0" w:rsidRDefault="0061292E" w:rsidP="00971817">
      <w:pPr>
        <w:pStyle w:val="a3"/>
        <w:rPr>
          <w:sz w:val="24"/>
          <w:szCs w:val="24"/>
        </w:rPr>
      </w:pPr>
      <w:r w:rsidRPr="006E3EC0">
        <w:rPr>
          <w:sz w:val="24"/>
          <w:szCs w:val="24"/>
        </w:rPr>
        <w:t xml:space="preserve">1.Введение в учебный курс. </w:t>
      </w:r>
    </w:p>
    <w:p w:rsidR="0061292E" w:rsidRDefault="0061292E" w:rsidP="00971817">
      <w:pPr>
        <w:pStyle w:val="a3"/>
        <w:rPr>
          <w:sz w:val="24"/>
          <w:szCs w:val="24"/>
        </w:rPr>
      </w:pPr>
      <w:r w:rsidRPr="006E3EC0">
        <w:rPr>
          <w:sz w:val="24"/>
          <w:szCs w:val="24"/>
        </w:rPr>
        <w:t xml:space="preserve"> Правила внут</w:t>
      </w:r>
      <w:r w:rsidR="006E3EC0" w:rsidRPr="006E3EC0">
        <w:rPr>
          <w:sz w:val="24"/>
          <w:szCs w:val="24"/>
        </w:rPr>
        <w:t xml:space="preserve">реннего распорядка. </w:t>
      </w:r>
      <w:r w:rsidRPr="006E3EC0">
        <w:rPr>
          <w:sz w:val="24"/>
          <w:szCs w:val="24"/>
        </w:rPr>
        <w:t>Правила безопасности труда и личной гигиены. Изучение  правил техники безопасности</w:t>
      </w:r>
      <w:r w:rsidR="006E3EC0" w:rsidRPr="006E3EC0">
        <w:rPr>
          <w:sz w:val="24"/>
          <w:szCs w:val="24"/>
        </w:rPr>
        <w:t xml:space="preserve"> при работе в кабинете</w:t>
      </w:r>
      <w:r w:rsidRPr="006E3EC0">
        <w:rPr>
          <w:sz w:val="24"/>
          <w:szCs w:val="24"/>
        </w:rPr>
        <w:t>.</w:t>
      </w:r>
    </w:p>
    <w:p w:rsidR="006E3EC0" w:rsidRPr="006E3EC0" w:rsidRDefault="006E3EC0" w:rsidP="006E3EC0">
      <w:pPr>
        <w:pStyle w:val="a3"/>
        <w:rPr>
          <w:sz w:val="24"/>
          <w:szCs w:val="24"/>
        </w:rPr>
      </w:pPr>
      <w:r w:rsidRPr="006E3EC0">
        <w:rPr>
          <w:sz w:val="24"/>
          <w:szCs w:val="24"/>
        </w:rPr>
        <w:t>2.Технологии виртуальной реальности. Создание  QR кода</w:t>
      </w:r>
    </w:p>
    <w:p w:rsidR="006E3EC0" w:rsidRPr="006E3EC0" w:rsidRDefault="006E3EC0" w:rsidP="006E3EC0">
      <w:pPr>
        <w:pStyle w:val="a3"/>
        <w:rPr>
          <w:sz w:val="24"/>
          <w:szCs w:val="24"/>
        </w:rPr>
      </w:pPr>
      <w:r w:rsidRPr="006E3EC0">
        <w:rPr>
          <w:sz w:val="24"/>
          <w:szCs w:val="24"/>
        </w:rPr>
        <w:t xml:space="preserve">Теория. Использование QR кода в повседневной жизни. </w:t>
      </w:r>
    </w:p>
    <w:p w:rsidR="006E3EC0" w:rsidRPr="006E3EC0" w:rsidRDefault="006E3EC0" w:rsidP="006E3EC0">
      <w:pPr>
        <w:pStyle w:val="a3"/>
        <w:rPr>
          <w:sz w:val="24"/>
          <w:szCs w:val="24"/>
        </w:rPr>
      </w:pPr>
      <w:r w:rsidRPr="006E3EC0">
        <w:rPr>
          <w:sz w:val="24"/>
          <w:szCs w:val="24"/>
        </w:rPr>
        <w:t>Практика. Создание  QR кода.</w:t>
      </w:r>
    </w:p>
    <w:p w:rsidR="006E3EC0" w:rsidRPr="006E3EC0" w:rsidRDefault="006E3EC0" w:rsidP="006E3EC0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r w:rsidRPr="006E3EC0">
        <w:rPr>
          <w:sz w:val="24"/>
          <w:szCs w:val="24"/>
        </w:rPr>
        <w:t xml:space="preserve">. Технологии дополненной реальности. Приложение </w:t>
      </w:r>
      <w:proofErr w:type="spellStart"/>
      <w:r w:rsidRPr="006E3EC0">
        <w:rPr>
          <w:sz w:val="24"/>
          <w:szCs w:val="24"/>
        </w:rPr>
        <w:t>Quiver</w:t>
      </w:r>
      <w:proofErr w:type="spellEnd"/>
      <w:r w:rsidRPr="006E3EC0">
        <w:rPr>
          <w:sz w:val="24"/>
          <w:szCs w:val="24"/>
        </w:rPr>
        <w:t>.</w:t>
      </w:r>
    </w:p>
    <w:p w:rsidR="006E3EC0" w:rsidRPr="006E3EC0" w:rsidRDefault="006E3EC0" w:rsidP="006E3EC0">
      <w:pPr>
        <w:pStyle w:val="a3"/>
        <w:rPr>
          <w:sz w:val="24"/>
          <w:szCs w:val="24"/>
        </w:rPr>
      </w:pPr>
      <w:r w:rsidRPr="006E3EC0">
        <w:rPr>
          <w:sz w:val="24"/>
          <w:szCs w:val="24"/>
        </w:rPr>
        <w:t xml:space="preserve">Теория. Технологии дополненной реальности. </w:t>
      </w:r>
    </w:p>
    <w:p w:rsidR="006E3EC0" w:rsidRPr="006E3EC0" w:rsidRDefault="006E3EC0" w:rsidP="006E3EC0">
      <w:pPr>
        <w:pStyle w:val="a3"/>
        <w:rPr>
          <w:sz w:val="24"/>
          <w:szCs w:val="24"/>
        </w:rPr>
      </w:pPr>
      <w:r w:rsidRPr="006E3EC0">
        <w:rPr>
          <w:sz w:val="24"/>
          <w:szCs w:val="24"/>
        </w:rPr>
        <w:t xml:space="preserve"> Практика. Разработка собственного проекта в приложении </w:t>
      </w:r>
      <w:proofErr w:type="spellStart"/>
      <w:r w:rsidRPr="006E3EC0">
        <w:rPr>
          <w:sz w:val="24"/>
          <w:szCs w:val="24"/>
        </w:rPr>
        <w:t>Quiver</w:t>
      </w:r>
      <w:proofErr w:type="spellEnd"/>
      <w:r w:rsidRPr="006E3EC0">
        <w:rPr>
          <w:sz w:val="24"/>
          <w:szCs w:val="24"/>
        </w:rPr>
        <w:t xml:space="preserve"> по направлениям.</w:t>
      </w:r>
    </w:p>
    <w:p w:rsidR="006E3EC0" w:rsidRPr="006E3EC0" w:rsidRDefault="006E3EC0" w:rsidP="006E3EC0">
      <w:pPr>
        <w:pStyle w:val="a3"/>
        <w:rPr>
          <w:sz w:val="24"/>
          <w:szCs w:val="24"/>
        </w:rPr>
      </w:pPr>
      <w:r>
        <w:rPr>
          <w:sz w:val="24"/>
          <w:szCs w:val="24"/>
        </w:rPr>
        <w:t>4</w:t>
      </w:r>
      <w:r w:rsidRPr="006E3EC0">
        <w:rPr>
          <w:sz w:val="24"/>
          <w:szCs w:val="24"/>
        </w:rPr>
        <w:t xml:space="preserve">. Приложение </w:t>
      </w:r>
      <w:proofErr w:type="spellStart"/>
      <w:r w:rsidRPr="006E3EC0">
        <w:rPr>
          <w:sz w:val="24"/>
          <w:szCs w:val="24"/>
        </w:rPr>
        <w:t>CardboardCamera</w:t>
      </w:r>
      <w:proofErr w:type="spellEnd"/>
      <w:r w:rsidRPr="006E3EC0">
        <w:rPr>
          <w:sz w:val="24"/>
          <w:szCs w:val="24"/>
        </w:rPr>
        <w:t>.</w:t>
      </w:r>
    </w:p>
    <w:p w:rsidR="006E3EC0" w:rsidRPr="006E3EC0" w:rsidRDefault="006E3EC0" w:rsidP="006E3EC0">
      <w:pPr>
        <w:pStyle w:val="a3"/>
        <w:rPr>
          <w:sz w:val="24"/>
          <w:szCs w:val="24"/>
        </w:rPr>
      </w:pPr>
      <w:r w:rsidRPr="006E3EC0">
        <w:rPr>
          <w:sz w:val="24"/>
          <w:szCs w:val="24"/>
        </w:rPr>
        <w:t>Теория. Возможности интерфейса приложения.</w:t>
      </w:r>
    </w:p>
    <w:p w:rsidR="006E3EC0" w:rsidRPr="006E3EC0" w:rsidRDefault="006E3EC0" w:rsidP="006E3EC0">
      <w:pPr>
        <w:pStyle w:val="a3"/>
        <w:rPr>
          <w:sz w:val="24"/>
          <w:szCs w:val="24"/>
        </w:rPr>
      </w:pPr>
      <w:r w:rsidRPr="006E3EC0">
        <w:rPr>
          <w:sz w:val="24"/>
          <w:szCs w:val="24"/>
        </w:rPr>
        <w:t xml:space="preserve">Практика. Разработка собственного проекта в приложении </w:t>
      </w:r>
      <w:proofErr w:type="spellStart"/>
      <w:r w:rsidRPr="006E3EC0">
        <w:rPr>
          <w:sz w:val="24"/>
          <w:szCs w:val="24"/>
        </w:rPr>
        <w:t>CardboardCamera</w:t>
      </w:r>
      <w:proofErr w:type="spellEnd"/>
      <w:r w:rsidRPr="006E3EC0">
        <w:rPr>
          <w:sz w:val="24"/>
          <w:szCs w:val="24"/>
        </w:rPr>
        <w:t xml:space="preserve"> по направлениям.</w:t>
      </w:r>
    </w:p>
    <w:p w:rsidR="006E3EC0" w:rsidRPr="006E3EC0" w:rsidRDefault="006E3EC0" w:rsidP="006E3EC0">
      <w:pPr>
        <w:pStyle w:val="a3"/>
        <w:rPr>
          <w:sz w:val="24"/>
          <w:szCs w:val="24"/>
        </w:rPr>
      </w:pPr>
      <w:r>
        <w:rPr>
          <w:sz w:val="24"/>
          <w:szCs w:val="24"/>
        </w:rPr>
        <w:t>5</w:t>
      </w:r>
      <w:r w:rsidRPr="006E3EC0">
        <w:rPr>
          <w:sz w:val="24"/>
          <w:szCs w:val="24"/>
        </w:rPr>
        <w:t xml:space="preserve">. Работа в приложении </w:t>
      </w:r>
      <w:proofErr w:type="spellStart"/>
      <w:r w:rsidRPr="006E3EC0">
        <w:rPr>
          <w:sz w:val="24"/>
          <w:szCs w:val="24"/>
        </w:rPr>
        <w:t>GoogleArtsandCulture</w:t>
      </w:r>
      <w:proofErr w:type="spellEnd"/>
      <w:r w:rsidRPr="006E3EC0">
        <w:rPr>
          <w:sz w:val="24"/>
          <w:szCs w:val="24"/>
        </w:rPr>
        <w:t>.</w:t>
      </w:r>
    </w:p>
    <w:p w:rsidR="006E3EC0" w:rsidRPr="006E3EC0" w:rsidRDefault="006E3EC0" w:rsidP="006E3EC0">
      <w:pPr>
        <w:pStyle w:val="a3"/>
        <w:rPr>
          <w:sz w:val="24"/>
          <w:szCs w:val="24"/>
        </w:rPr>
      </w:pPr>
      <w:r w:rsidRPr="006E3EC0">
        <w:rPr>
          <w:sz w:val="24"/>
          <w:szCs w:val="24"/>
        </w:rPr>
        <w:t xml:space="preserve">Теория. Интерфейс приложения </w:t>
      </w:r>
      <w:proofErr w:type="spellStart"/>
      <w:r w:rsidRPr="006E3EC0">
        <w:rPr>
          <w:sz w:val="24"/>
          <w:szCs w:val="24"/>
        </w:rPr>
        <w:t>GoogleArtsandCulture</w:t>
      </w:r>
      <w:proofErr w:type="spellEnd"/>
      <w:r w:rsidRPr="006E3EC0">
        <w:rPr>
          <w:sz w:val="24"/>
          <w:szCs w:val="24"/>
        </w:rPr>
        <w:t>.</w:t>
      </w:r>
    </w:p>
    <w:p w:rsidR="006E3EC0" w:rsidRPr="006E3EC0" w:rsidRDefault="006E3EC0" w:rsidP="006E3EC0">
      <w:pPr>
        <w:pStyle w:val="a3"/>
        <w:rPr>
          <w:sz w:val="24"/>
          <w:szCs w:val="24"/>
        </w:rPr>
      </w:pPr>
      <w:r w:rsidRPr="006E3EC0">
        <w:rPr>
          <w:sz w:val="24"/>
          <w:szCs w:val="24"/>
        </w:rPr>
        <w:t xml:space="preserve">Практика. Разработка группового проекта в приложении </w:t>
      </w:r>
      <w:proofErr w:type="spellStart"/>
      <w:r w:rsidRPr="006E3EC0">
        <w:rPr>
          <w:sz w:val="24"/>
          <w:szCs w:val="24"/>
        </w:rPr>
        <w:t>GoogleArtsandCulture</w:t>
      </w:r>
      <w:proofErr w:type="spellEnd"/>
      <w:r w:rsidRPr="006E3EC0">
        <w:rPr>
          <w:sz w:val="24"/>
          <w:szCs w:val="24"/>
        </w:rPr>
        <w:t xml:space="preserve"> по направлениям</w:t>
      </w:r>
      <w:proofErr w:type="gramStart"/>
      <w:r w:rsidRPr="006E3EC0">
        <w:rPr>
          <w:sz w:val="24"/>
          <w:szCs w:val="24"/>
        </w:rPr>
        <w:t xml:space="preserve"> .</w:t>
      </w:r>
      <w:proofErr w:type="gramEnd"/>
    </w:p>
    <w:p w:rsidR="006E3EC0" w:rsidRPr="006E3EC0" w:rsidRDefault="006E3EC0" w:rsidP="006E3EC0">
      <w:pPr>
        <w:pStyle w:val="a3"/>
        <w:rPr>
          <w:sz w:val="24"/>
          <w:szCs w:val="24"/>
        </w:rPr>
      </w:pPr>
      <w:r>
        <w:rPr>
          <w:sz w:val="24"/>
          <w:szCs w:val="24"/>
        </w:rPr>
        <w:t>6</w:t>
      </w:r>
      <w:r w:rsidRPr="006E3EC0">
        <w:rPr>
          <w:sz w:val="24"/>
          <w:szCs w:val="24"/>
        </w:rPr>
        <w:t xml:space="preserve">. Работа в приложении </w:t>
      </w:r>
      <w:proofErr w:type="spellStart"/>
      <w:r w:rsidRPr="006E3EC0">
        <w:rPr>
          <w:sz w:val="24"/>
          <w:szCs w:val="24"/>
        </w:rPr>
        <w:t>GoogleExpeditions</w:t>
      </w:r>
      <w:proofErr w:type="spellEnd"/>
      <w:r w:rsidRPr="006E3EC0">
        <w:rPr>
          <w:sz w:val="24"/>
          <w:szCs w:val="24"/>
        </w:rPr>
        <w:t>.</w:t>
      </w:r>
    </w:p>
    <w:p w:rsidR="006E3EC0" w:rsidRPr="006E3EC0" w:rsidRDefault="006E3EC0" w:rsidP="006E3EC0">
      <w:pPr>
        <w:pStyle w:val="a3"/>
        <w:rPr>
          <w:sz w:val="24"/>
          <w:szCs w:val="24"/>
        </w:rPr>
      </w:pPr>
      <w:r w:rsidRPr="006E3EC0">
        <w:rPr>
          <w:sz w:val="24"/>
          <w:szCs w:val="24"/>
        </w:rPr>
        <w:t>Теория. Обзор, изучение основных компонентов приложения.</w:t>
      </w:r>
    </w:p>
    <w:p w:rsidR="006E3EC0" w:rsidRPr="006E3EC0" w:rsidRDefault="006E3EC0" w:rsidP="006E3EC0">
      <w:pPr>
        <w:pStyle w:val="a3"/>
        <w:rPr>
          <w:sz w:val="24"/>
          <w:szCs w:val="24"/>
        </w:rPr>
      </w:pPr>
      <w:r w:rsidRPr="006E3EC0">
        <w:rPr>
          <w:sz w:val="24"/>
          <w:szCs w:val="24"/>
        </w:rPr>
        <w:t>Практика. Создание маршрута своей мечты.</w:t>
      </w:r>
    </w:p>
    <w:p w:rsidR="006E3EC0" w:rsidRPr="006E3EC0" w:rsidRDefault="006E3EC0" w:rsidP="006E3EC0">
      <w:pPr>
        <w:pStyle w:val="a3"/>
        <w:rPr>
          <w:sz w:val="24"/>
          <w:szCs w:val="24"/>
          <w:lang w:val="en-US"/>
        </w:rPr>
      </w:pPr>
      <w:r w:rsidRPr="006E3EC0">
        <w:rPr>
          <w:sz w:val="24"/>
          <w:szCs w:val="24"/>
          <w:lang w:val="en-US"/>
        </w:rPr>
        <w:t xml:space="preserve">7. </w:t>
      </w:r>
      <w:proofErr w:type="spellStart"/>
      <w:r w:rsidRPr="006E3EC0">
        <w:rPr>
          <w:sz w:val="24"/>
          <w:szCs w:val="24"/>
        </w:rPr>
        <w:t>Работавприложениях</w:t>
      </w:r>
      <w:proofErr w:type="spellEnd"/>
      <w:r w:rsidRPr="006E3EC0">
        <w:rPr>
          <w:sz w:val="24"/>
          <w:szCs w:val="24"/>
          <w:lang w:val="en-US"/>
        </w:rPr>
        <w:t xml:space="preserve"> MEL Chemistry VR, </w:t>
      </w:r>
      <w:proofErr w:type="spellStart"/>
      <w:r w:rsidRPr="006E3EC0">
        <w:rPr>
          <w:sz w:val="24"/>
          <w:szCs w:val="24"/>
          <w:lang w:val="en-US"/>
        </w:rPr>
        <w:t>InMind</w:t>
      </w:r>
      <w:proofErr w:type="spellEnd"/>
      <w:r w:rsidRPr="006E3EC0">
        <w:rPr>
          <w:sz w:val="24"/>
          <w:szCs w:val="24"/>
          <w:lang w:val="en-US"/>
        </w:rPr>
        <w:t xml:space="preserve">, </w:t>
      </w:r>
      <w:proofErr w:type="spellStart"/>
      <w:r w:rsidRPr="006E3EC0">
        <w:rPr>
          <w:sz w:val="24"/>
          <w:szCs w:val="24"/>
          <w:lang w:val="en-US"/>
        </w:rPr>
        <w:t>InCell</w:t>
      </w:r>
      <w:proofErr w:type="spellEnd"/>
      <w:r w:rsidRPr="006E3EC0">
        <w:rPr>
          <w:sz w:val="24"/>
          <w:szCs w:val="24"/>
          <w:lang w:val="en-US"/>
        </w:rPr>
        <w:t>.</w:t>
      </w:r>
    </w:p>
    <w:p w:rsidR="006E3EC0" w:rsidRPr="006E3EC0" w:rsidRDefault="006E3EC0" w:rsidP="006E3EC0">
      <w:pPr>
        <w:pStyle w:val="a3"/>
        <w:rPr>
          <w:sz w:val="24"/>
          <w:szCs w:val="24"/>
        </w:rPr>
      </w:pPr>
      <w:r w:rsidRPr="006E3EC0">
        <w:rPr>
          <w:sz w:val="24"/>
          <w:szCs w:val="24"/>
        </w:rPr>
        <w:t>Теория. Обзор, изучение основных компонентов приложений.</w:t>
      </w:r>
    </w:p>
    <w:p w:rsidR="006E3EC0" w:rsidRPr="006E3EC0" w:rsidRDefault="006E3EC0" w:rsidP="006E3EC0">
      <w:pPr>
        <w:pStyle w:val="a3"/>
        <w:rPr>
          <w:sz w:val="24"/>
          <w:szCs w:val="24"/>
        </w:rPr>
      </w:pPr>
      <w:r w:rsidRPr="006E3EC0">
        <w:rPr>
          <w:sz w:val="24"/>
          <w:szCs w:val="24"/>
        </w:rPr>
        <w:t>Практика. Создание мультимедийной презентации.</w:t>
      </w:r>
    </w:p>
    <w:p w:rsidR="006E3EC0" w:rsidRPr="00FB5B8D" w:rsidRDefault="006E3EC0" w:rsidP="006E3EC0">
      <w:pPr>
        <w:pStyle w:val="a3"/>
        <w:rPr>
          <w:sz w:val="24"/>
          <w:szCs w:val="24"/>
        </w:rPr>
      </w:pPr>
      <w:r w:rsidRPr="00FB5B8D">
        <w:rPr>
          <w:sz w:val="24"/>
          <w:szCs w:val="24"/>
        </w:rPr>
        <w:t xml:space="preserve">8. </w:t>
      </w:r>
      <w:proofErr w:type="spellStart"/>
      <w:r w:rsidRPr="006E3EC0">
        <w:rPr>
          <w:sz w:val="24"/>
          <w:szCs w:val="24"/>
        </w:rPr>
        <w:t>Работавприложении</w:t>
      </w:r>
      <w:proofErr w:type="spellEnd"/>
      <w:r w:rsidRPr="006E3EC0">
        <w:rPr>
          <w:sz w:val="24"/>
          <w:szCs w:val="24"/>
          <w:lang w:val="en-US"/>
        </w:rPr>
        <w:t>Apollo</w:t>
      </w:r>
      <w:r w:rsidRPr="00FB5B8D">
        <w:rPr>
          <w:sz w:val="24"/>
          <w:szCs w:val="24"/>
        </w:rPr>
        <w:t xml:space="preserve"> 11 </w:t>
      </w:r>
      <w:r w:rsidRPr="006E3EC0">
        <w:rPr>
          <w:sz w:val="24"/>
          <w:szCs w:val="24"/>
          <w:lang w:val="en-US"/>
        </w:rPr>
        <w:t>VR</w:t>
      </w:r>
      <w:r w:rsidRPr="00FB5B8D">
        <w:rPr>
          <w:sz w:val="24"/>
          <w:szCs w:val="24"/>
        </w:rPr>
        <w:t xml:space="preserve">, </w:t>
      </w:r>
      <w:proofErr w:type="spellStart"/>
      <w:r w:rsidRPr="006E3EC0">
        <w:rPr>
          <w:sz w:val="24"/>
          <w:szCs w:val="24"/>
          <w:lang w:val="en-US"/>
        </w:rPr>
        <w:t>TitansofSpaceVR</w:t>
      </w:r>
      <w:proofErr w:type="spellEnd"/>
      <w:r w:rsidRPr="00FB5B8D">
        <w:rPr>
          <w:sz w:val="24"/>
          <w:szCs w:val="24"/>
        </w:rPr>
        <w:t xml:space="preserve">, </w:t>
      </w:r>
      <w:proofErr w:type="spellStart"/>
      <w:r w:rsidRPr="006E3EC0">
        <w:rPr>
          <w:sz w:val="24"/>
          <w:szCs w:val="24"/>
          <w:lang w:val="en-US"/>
        </w:rPr>
        <w:t>VRSpace</w:t>
      </w:r>
      <w:proofErr w:type="spellEnd"/>
      <w:r w:rsidRPr="00FB5B8D">
        <w:rPr>
          <w:sz w:val="24"/>
          <w:szCs w:val="24"/>
        </w:rPr>
        <w:t xml:space="preserve"> 3</w:t>
      </w:r>
      <w:r w:rsidRPr="006E3EC0">
        <w:rPr>
          <w:sz w:val="24"/>
          <w:szCs w:val="24"/>
          <w:lang w:val="en-US"/>
        </w:rPr>
        <w:t>D</w:t>
      </w:r>
      <w:r w:rsidRPr="00FB5B8D">
        <w:rPr>
          <w:sz w:val="24"/>
          <w:szCs w:val="24"/>
        </w:rPr>
        <w:t>.</w:t>
      </w:r>
    </w:p>
    <w:p w:rsidR="006E3EC0" w:rsidRPr="006E3EC0" w:rsidRDefault="006E3EC0" w:rsidP="006E3EC0">
      <w:pPr>
        <w:pStyle w:val="a3"/>
        <w:rPr>
          <w:sz w:val="24"/>
          <w:szCs w:val="24"/>
        </w:rPr>
      </w:pPr>
      <w:r w:rsidRPr="006E3EC0">
        <w:rPr>
          <w:sz w:val="24"/>
          <w:szCs w:val="24"/>
        </w:rPr>
        <w:t>Теория. Обзор, изучение основных компонентов приложения.</w:t>
      </w:r>
    </w:p>
    <w:p w:rsidR="006E3EC0" w:rsidRPr="006E3EC0" w:rsidRDefault="006E3EC0" w:rsidP="006E3EC0">
      <w:pPr>
        <w:pStyle w:val="a3"/>
        <w:rPr>
          <w:sz w:val="24"/>
          <w:szCs w:val="24"/>
        </w:rPr>
      </w:pPr>
      <w:r w:rsidRPr="006E3EC0">
        <w:rPr>
          <w:sz w:val="24"/>
          <w:szCs w:val="24"/>
        </w:rPr>
        <w:t>Практика. Создание мультимедийной презентации.</w:t>
      </w:r>
    </w:p>
    <w:p w:rsidR="006E3EC0" w:rsidRPr="006E3EC0" w:rsidRDefault="006E3EC0" w:rsidP="006E3EC0">
      <w:pPr>
        <w:pStyle w:val="a3"/>
        <w:rPr>
          <w:sz w:val="24"/>
          <w:szCs w:val="24"/>
        </w:rPr>
      </w:pPr>
      <w:r>
        <w:rPr>
          <w:sz w:val="24"/>
          <w:szCs w:val="24"/>
        </w:rPr>
        <w:t>9</w:t>
      </w:r>
      <w:r w:rsidRPr="006E3EC0">
        <w:rPr>
          <w:sz w:val="24"/>
          <w:szCs w:val="24"/>
        </w:rPr>
        <w:t xml:space="preserve">. </w:t>
      </w:r>
      <w:proofErr w:type="spellStart"/>
      <w:r w:rsidRPr="006E3EC0">
        <w:rPr>
          <w:sz w:val="24"/>
          <w:szCs w:val="24"/>
        </w:rPr>
        <w:t>YouTube</w:t>
      </w:r>
      <w:proofErr w:type="spellEnd"/>
      <w:r w:rsidRPr="006E3EC0">
        <w:rPr>
          <w:sz w:val="24"/>
          <w:szCs w:val="24"/>
        </w:rPr>
        <w:t>- видео 360.</w:t>
      </w:r>
    </w:p>
    <w:p w:rsidR="006E3EC0" w:rsidRPr="006E3EC0" w:rsidRDefault="006E3EC0" w:rsidP="006E3EC0">
      <w:pPr>
        <w:pStyle w:val="a3"/>
        <w:rPr>
          <w:sz w:val="24"/>
          <w:szCs w:val="24"/>
        </w:rPr>
      </w:pPr>
      <w:r w:rsidRPr="006E3EC0">
        <w:rPr>
          <w:sz w:val="24"/>
          <w:szCs w:val="24"/>
        </w:rPr>
        <w:t xml:space="preserve"> Теория. Возможности использования технологии видео 360 в образовательном процессе.</w:t>
      </w:r>
    </w:p>
    <w:p w:rsidR="006E3EC0" w:rsidRPr="006E3EC0" w:rsidRDefault="006E3EC0" w:rsidP="006E3EC0">
      <w:pPr>
        <w:pStyle w:val="a3"/>
        <w:rPr>
          <w:sz w:val="24"/>
          <w:szCs w:val="24"/>
        </w:rPr>
      </w:pPr>
      <w:r w:rsidRPr="006E3EC0">
        <w:rPr>
          <w:sz w:val="24"/>
          <w:szCs w:val="24"/>
        </w:rPr>
        <w:t>Практика. Просмотр видео в режиме онлайн по направлениям: школа, работа, досуг, природа.</w:t>
      </w:r>
    </w:p>
    <w:p w:rsidR="006E3EC0" w:rsidRPr="006E3EC0" w:rsidRDefault="006E3EC0" w:rsidP="006E3EC0">
      <w:pPr>
        <w:pStyle w:val="a3"/>
        <w:rPr>
          <w:sz w:val="24"/>
          <w:szCs w:val="24"/>
        </w:rPr>
      </w:pPr>
      <w:r>
        <w:rPr>
          <w:sz w:val="24"/>
          <w:szCs w:val="24"/>
        </w:rPr>
        <w:t>10</w:t>
      </w:r>
      <w:r w:rsidRPr="006E3EC0">
        <w:rPr>
          <w:sz w:val="24"/>
          <w:szCs w:val="24"/>
        </w:rPr>
        <w:t xml:space="preserve">. Работа в приложении </w:t>
      </w:r>
      <w:proofErr w:type="spellStart"/>
      <w:r w:rsidRPr="006E3EC0">
        <w:rPr>
          <w:sz w:val="24"/>
          <w:szCs w:val="24"/>
        </w:rPr>
        <w:t>TiltBrush</w:t>
      </w:r>
      <w:proofErr w:type="spellEnd"/>
      <w:r w:rsidRPr="006E3EC0">
        <w:rPr>
          <w:sz w:val="24"/>
          <w:szCs w:val="24"/>
        </w:rPr>
        <w:t xml:space="preserve">, </w:t>
      </w:r>
      <w:proofErr w:type="spellStart"/>
      <w:r w:rsidRPr="006E3EC0">
        <w:rPr>
          <w:sz w:val="24"/>
          <w:szCs w:val="24"/>
        </w:rPr>
        <w:t>GraffitiPaint</w:t>
      </w:r>
      <w:proofErr w:type="spellEnd"/>
      <w:r w:rsidRPr="006E3EC0">
        <w:rPr>
          <w:sz w:val="24"/>
          <w:szCs w:val="24"/>
        </w:rPr>
        <w:t>.</w:t>
      </w:r>
    </w:p>
    <w:p w:rsidR="006E3EC0" w:rsidRPr="006E3EC0" w:rsidRDefault="006E3EC0" w:rsidP="006E3EC0">
      <w:pPr>
        <w:pStyle w:val="a3"/>
        <w:rPr>
          <w:sz w:val="24"/>
          <w:szCs w:val="24"/>
        </w:rPr>
      </w:pPr>
      <w:r w:rsidRPr="006E3EC0">
        <w:rPr>
          <w:sz w:val="24"/>
          <w:szCs w:val="24"/>
        </w:rPr>
        <w:t>Теория. Обзор, изучение основных компонентов, инструментов приложения.</w:t>
      </w:r>
    </w:p>
    <w:p w:rsidR="006E3EC0" w:rsidRPr="006E3EC0" w:rsidRDefault="006E3EC0" w:rsidP="006E3EC0">
      <w:pPr>
        <w:pStyle w:val="a3"/>
        <w:rPr>
          <w:sz w:val="24"/>
          <w:szCs w:val="24"/>
        </w:rPr>
      </w:pPr>
      <w:r w:rsidRPr="006E3EC0">
        <w:rPr>
          <w:sz w:val="24"/>
          <w:szCs w:val="24"/>
        </w:rPr>
        <w:t>Практика. Создание векторного рисунка (по направлениям).</w:t>
      </w:r>
    </w:p>
    <w:p w:rsidR="006E3EC0" w:rsidRPr="006E3EC0" w:rsidRDefault="006E3EC0" w:rsidP="006E3EC0">
      <w:pPr>
        <w:pStyle w:val="a3"/>
        <w:rPr>
          <w:sz w:val="24"/>
          <w:szCs w:val="24"/>
        </w:rPr>
      </w:pPr>
      <w:r>
        <w:rPr>
          <w:sz w:val="24"/>
          <w:szCs w:val="24"/>
        </w:rPr>
        <w:t>11</w:t>
      </w:r>
      <w:r w:rsidRPr="006E3EC0">
        <w:rPr>
          <w:sz w:val="24"/>
          <w:szCs w:val="24"/>
        </w:rPr>
        <w:t xml:space="preserve">. Работа в приложении </w:t>
      </w:r>
      <w:proofErr w:type="spellStart"/>
      <w:r w:rsidRPr="006E3EC0">
        <w:rPr>
          <w:sz w:val="24"/>
          <w:szCs w:val="24"/>
        </w:rPr>
        <w:t>SensorBox</w:t>
      </w:r>
      <w:proofErr w:type="spellEnd"/>
    </w:p>
    <w:p w:rsidR="006E3EC0" w:rsidRPr="006E3EC0" w:rsidRDefault="006E3EC0" w:rsidP="006E3EC0">
      <w:pPr>
        <w:pStyle w:val="a3"/>
        <w:rPr>
          <w:sz w:val="24"/>
          <w:szCs w:val="24"/>
        </w:rPr>
      </w:pPr>
      <w:r w:rsidRPr="006E3EC0">
        <w:rPr>
          <w:sz w:val="24"/>
          <w:szCs w:val="24"/>
        </w:rPr>
        <w:t xml:space="preserve">Теория. Знакомство с приложением </w:t>
      </w:r>
      <w:proofErr w:type="spellStart"/>
      <w:r w:rsidRPr="006E3EC0">
        <w:rPr>
          <w:sz w:val="24"/>
          <w:szCs w:val="24"/>
        </w:rPr>
        <w:t>SensorBox</w:t>
      </w:r>
      <w:proofErr w:type="spellEnd"/>
      <w:r w:rsidRPr="006E3EC0">
        <w:rPr>
          <w:sz w:val="24"/>
          <w:szCs w:val="24"/>
        </w:rPr>
        <w:t>.</w:t>
      </w:r>
    </w:p>
    <w:p w:rsidR="006E3EC0" w:rsidRPr="006E3EC0" w:rsidRDefault="006E3EC0" w:rsidP="006E3EC0">
      <w:pPr>
        <w:pStyle w:val="a3"/>
        <w:rPr>
          <w:sz w:val="24"/>
          <w:szCs w:val="24"/>
        </w:rPr>
      </w:pPr>
      <w:r w:rsidRPr="006E3EC0">
        <w:rPr>
          <w:sz w:val="24"/>
          <w:szCs w:val="24"/>
        </w:rPr>
        <w:t>Практика. Обнаружение датчиков на устройстве. Работа с Датчиками устройства. Выполнение практической работы.</w:t>
      </w:r>
    </w:p>
    <w:p w:rsidR="006E3EC0" w:rsidRPr="006E3EC0" w:rsidRDefault="006E3EC0" w:rsidP="006E3EC0">
      <w:pPr>
        <w:pStyle w:val="a3"/>
        <w:rPr>
          <w:sz w:val="24"/>
          <w:szCs w:val="24"/>
        </w:rPr>
      </w:pPr>
      <w:r>
        <w:rPr>
          <w:sz w:val="24"/>
          <w:szCs w:val="24"/>
        </w:rPr>
        <w:t>12</w:t>
      </w:r>
      <w:r w:rsidRPr="006E3EC0">
        <w:rPr>
          <w:sz w:val="24"/>
          <w:szCs w:val="24"/>
        </w:rPr>
        <w:t xml:space="preserve">. Работа в приложении </w:t>
      </w:r>
      <w:proofErr w:type="spellStart"/>
      <w:r w:rsidRPr="006E3EC0">
        <w:rPr>
          <w:sz w:val="24"/>
          <w:szCs w:val="24"/>
        </w:rPr>
        <w:t>Aurasma</w:t>
      </w:r>
      <w:proofErr w:type="spellEnd"/>
      <w:r w:rsidRPr="006E3EC0">
        <w:rPr>
          <w:sz w:val="24"/>
          <w:szCs w:val="24"/>
        </w:rPr>
        <w:t>.</w:t>
      </w:r>
    </w:p>
    <w:p w:rsidR="006E3EC0" w:rsidRPr="006E3EC0" w:rsidRDefault="006E3EC0" w:rsidP="006E3EC0">
      <w:pPr>
        <w:pStyle w:val="a3"/>
        <w:rPr>
          <w:sz w:val="24"/>
          <w:szCs w:val="24"/>
        </w:rPr>
      </w:pPr>
      <w:r w:rsidRPr="006E3EC0">
        <w:rPr>
          <w:sz w:val="24"/>
          <w:szCs w:val="24"/>
        </w:rPr>
        <w:t xml:space="preserve">Теория. Интерфейс приложения </w:t>
      </w:r>
      <w:proofErr w:type="spellStart"/>
      <w:r w:rsidRPr="006E3EC0">
        <w:rPr>
          <w:sz w:val="24"/>
          <w:szCs w:val="24"/>
        </w:rPr>
        <w:t>Aurasma</w:t>
      </w:r>
      <w:proofErr w:type="spellEnd"/>
      <w:r w:rsidRPr="006E3EC0">
        <w:rPr>
          <w:sz w:val="24"/>
          <w:szCs w:val="24"/>
        </w:rPr>
        <w:t xml:space="preserve">. Некоторые особенности с приложением </w:t>
      </w:r>
      <w:proofErr w:type="spellStart"/>
      <w:r w:rsidRPr="006E3EC0">
        <w:rPr>
          <w:sz w:val="24"/>
          <w:szCs w:val="24"/>
        </w:rPr>
        <w:t>Aurasma</w:t>
      </w:r>
      <w:proofErr w:type="spellEnd"/>
      <w:r w:rsidRPr="006E3EC0">
        <w:rPr>
          <w:sz w:val="24"/>
          <w:szCs w:val="24"/>
        </w:rPr>
        <w:t>.</w:t>
      </w:r>
    </w:p>
    <w:p w:rsidR="006E3EC0" w:rsidRPr="006E3EC0" w:rsidRDefault="006E3EC0" w:rsidP="006E3EC0">
      <w:pPr>
        <w:pStyle w:val="a3"/>
        <w:rPr>
          <w:sz w:val="24"/>
          <w:szCs w:val="24"/>
        </w:rPr>
      </w:pPr>
      <w:r w:rsidRPr="006E3EC0">
        <w:rPr>
          <w:sz w:val="24"/>
          <w:szCs w:val="24"/>
        </w:rPr>
        <w:t>Практика. Создание аур по направлениям.</w:t>
      </w:r>
    </w:p>
    <w:p w:rsidR="006E3EC0" w:rsidRPr="006E3EC0" w:rsidRDefault="006E3EC0" w:rsidP="006E3EC0">
      <w:pPr>
        <w:pStyle w:val="a3"/>
        <w:rPr>
          <w:sz w:val="24"/>
          <w:szCs w:val="24"/>
          <w:lang w:val="en-US"/>
        </w:rPr>
      </w:pPr>
      <w:r w:rsidRPr="006E3EC0">
        <w:rPr>
          <w:sz w:val="24"/>
          <w:szCs w:val="24"/>
          <w:lang w:val="en-US"/>
        </w:rPr>
        <w:t xml:space="preserve">13. </w:t>
      </w:r>
      <w:r w:rsidRPr="006E3EC0">
        <w:rPr>
          <w:sz w:val="24"/>
          <w:szCs w:val="24"/>
        </w:rPr>
        <w:t>Игра</w:t>
      </w:r>
      <w:r w:rsidRPr="006E3EC0">
        <w:rPr>
          <w:sz w:val="24"/>
          <w:szCs w:val="24"/>
          <w:lang w:val="en-US"/>
        </w:rPr>
        <w:t xml:space="preserve"> «Basketball AR», </w:t>
      </w:r>
      <w:r w:rsidRPr="006E3EC0">
        <w:rPr>
          <w:sz w:val="24"/>
          <w:szCs w:val="24"/>
        </w:rPr>
        <w:t>Игра</w:t>
      </w:r>
      <w:r w:rsidRPr="006E3EC0">
        <w:rPr>
          <w:sz w:val="24"/>
          <w:szCs w:val="24"/>
          <w:lang w:val="en-US"/>
        </w:rPr>
        <w:t xml:space="preserve"> « AR Soccer».</w:t>
      </w:r>
    </w:p>
    <w:p w:rsidR="006E3EC0" w:rsidRPr="006E3EC0" w:rsidRDefault="006E3EC0" w:rsidP="006E3EC0">
      <w:pPr>
        <w:pStyle w:val="a3"/>
        <w:rPr>
          <w:sz w:val="24"/>
          <w:szCs w:val="24"/>
        </w:rPr>
      </w:pPr>
      <w:r w:rsidRPr="006E3EC0">
        <w:rPr>
          <w:sz w:val="24"/>
          <w:szCs w:val="24"/>
        </w:rPr>
        <w:t>Теория. Использование спортивных симуляторов, выполненных с помощью технологии AR, в образовательной деятельности.</w:t>
      </w:r>
    </w:p>
    <w:p w:rsidR="006E3EC0" w:rsidRPr="006E3EC0" w:rsidRDefault="006E3EC0" w:rsidP="006E3EC0">
      <w:pPr>
        <w:pStyle w:val="a3"/>
        <w:rPr>
          <w:sz w:val="24"/>
          <w:szCs w:val="24"/>
        </w:rPr>
      </w:pPr>
      <w:r w:rsidRPr="006E3EC0">
        <w:rPr>
          <w:sz w:val="24"/>
          <w:szCs w:val="24"/>
        </w:rPr>
        <w:lastRenderedPageBreak/>
        <w:t>Практика. Выполнение практической работы.</w:t>
      </w:r>
    </w:p>
    <w:p w:rsidR="006E3EC0" w:rsidRPr="006E3EC0" w:rsidRDefault="006E3EC0" w:rsidP="006E3EC0">
      <w:pPr>
        <w:pStyle w:val="a3"/>
        <w:rPr>
          <w:sz w:val="24"/>
          <w:szCs w:val="24"/>
        </w:rPr>
      </w:pPr>
      <w:r>
        <w:rPr>
          <w:sz w:val="24"/>
          <w:szCs w:val="24"/>
        </w:rPr>
        <w:t>14</w:t>
      </w:r>
      <w:r w:rsidRPr="006E3EC0">
        <w:rPr>
          <w:sz w:val="24"/>
          <w:szCs w:val="24"/>
        </w:rPr>
        <w:t xml:space="preserve">. Работа в приложении </w:t>
      </w:r>
      <w:proofErr w:type="spellStart"/>
      <w:r w:rsidRPr="006E3EC0">
        <w:rPr>
          <w:sz w:val="24"/>
          <w:szCs w:val="24"/>
        </w:rPr>
        <w:t>Snapseed</w:t>
      </w:r>
      <w:proofErr w:type="spellEnd"/>
    </w:p>
    <w:p w:rsidR="006E3EC0" w:rsidRPr="006E3EC0" w:rsidRDefault="006E3EC0" w:rsidP="006E3EC0">
      <w:pPr>
        <w:pStyle w:val="a3"/>
        <w:rPr>
          <w:sz w:val="24"/>
          <w:szCs w:val="24"/>
        </w:rPr>
      </w:pPr>
      <w:r w:rsidRPr="006E3EC0">
        <w:rPr>
          <w:sz w:val="24"/>
          <w:szCs w:val="24"/>
        </w:rPr>
        <w:t xml:space="preserve">Теория. Приложение </w:t>
      </w:r>
      <w:proofErr w:type="spellStart"/>
      <w:r w:rsidRPr="006E3EC0">
        <w:rPr>
          <w:sz w:val="24"/>
          <w:szCs w:val="24"/>
        </w:rPr>
        <w:t>Snapseed</w:t>
      </w:r>
      <w:proofErr w:type="spellEnd"/>
      <w:r w:rsidRPr="006E3EC0">
        <w:rPr>
          <w:sz w:val="24"/>
          <w:szCs w:val="24"/>
        </w:rPr>
        <w:t>: установка, обзор и применение инструментов.</w:t>
      </w:r>
    </w:p>
    <w:p w:rsidR="006E3EC0" w:rsidRPr="006E3EC0" w:rsidRDefault="006E3EC0" w:rsidP="006E3EC0">
      <w:pPr>
        <w:pStyle w:val="a3"/>
        <w:rPr>
          <w:sz w:val="24"/>
          <w:szCs w:val="24"/>
        </w:rPr>
      </w:pPr>
      <w:r w:rsidRPr="006E3EC0">
        <w:rPr>
          <w:sz w:val="24"/>
          <w:szCs w:val="24"/>
        </w:rPr>
        <w:t>Практика. Создание фотоколлажа.</w:t>
      </w:r>
    </w:p>
    <w:p w:rsidR="006E3EC0" w:rsidRPr="006E3EC0" w:rsidRDefault="006E3EC0" w:rsidP="006E3EC0">
      <w:pPr>
        <w:pStyle w:val="a3"/>
        <w:rPr>
          <w:sz w:val="24"/>
          <w:szCs w:val="24"/>
        </w:rPr>
      </w:pPr>
      <w:r>
        <w:rPr>
          <w:sz w:val="24"/>
          <w:szCs w:val="24"/>
        </w:rPr>
        <w:t>15</w:t>
      </w:r>
      <w:r w:rsidRPr="006E3EC0">
        <w:rPr>
          <w:sz w:val="24"/>
          <w:szCs w:val="24"/>
        </w:rPr>
        <w:t>. Защита итогового проекта.</w:t>
      </w:r>
    </w:p>
    <w:p w:rsidR="006E3EC0" w:rsidRPr="006E3EC0" w:rsidRDefault="006E3EC0" w:rsidP="006E3EC0">
      <w:pPr>
        <w:pStyle w:val="a3"/>
        <w:rPr>
          <w:sz w:val="24"/>
          <w:szCs w:val="24"/>
        </w:rPr>
      </w:pPr>
      <w:r w:rsidRPr="006E3EC0">
        <w:rPr>
          <w:sz w:val="24"/>
          <w:szCs w:val="24"/>
        </w:rPr>
        <w:t>Практика. Выпо</w:t>
      </w:r>
      <w:r>
        <w:rPr>
          <w:sz w:val="24"/>
          <w:szCs w:val="24"/>
        </w:rPr>
        <w:t>лнение и защита итоговой работы</w:t>
      </w:r>
      <w:r w:rsidRPr="006E3EC0">
        <w:rPr>
          <w:sz w:val="24"/>
          <w:szCs w:val="24"/>
        </w:rPr>
        <w:t>.</w:t>
      </w:r>
    </w:p>
    <w:p w:rsidR="006E56BA" w:rsidRPr="00834AB6" w:rsidRDefault="006E56BA" w:rsidP="00971817">
      <w:pPr>
        <w:pStyle w:val="a3"/>
        <w:rPr>
          <w:b/>
          <w:color w:val="92D050"/>
          <w:sz w:val="24"/>
          <w:szCs w:val="24"/>
        </w:rPr>
      </w:pPr>
    </w:p>
    <w:p w:rsidR="003015CE" w:rsidRPr="006E3EC0" w:rsidRDefault="003015CE" w:rsidP="00971817">
      <w:pPr>
        <w:pStyle w:val="a3"/>
        <w:rPr>
          <w:b/>
          <w:sz w:val="24"/>
          <w:szCs w:val="24"/>
        </w:rPr>
      </w:pPr>
      <w:r w:rsidRPr="006E3EC0">
        <w:rPr>
          <w:b/>
          <w:sz w:val="24"/>
          <w:szCs w:val="24"/>
        </w:rPr>
        <w:t>Планируемые результаты освоения программы:</w:t>
      </w:r>
    </w:p>
    <w:p w:rsidR="003015CE" w:rsidRPr="006E3EC0" w:rsidRDefault="003015CE" w:rsidP="00971817">
      <w:pPr>
        <w:pStyle w:val="a3"/>
        <w:rPr>
          <w:sz w:val="24"/>
          <w:szCs w:val="24"/>
        </w:rPr>
      </w:pPr>
      <w:r w:rsidRPr="006E3EC0">
        <w:rPr>
          <w:sz w:val="24"/>
          <w:szCs w:val="24"/>
        </w:rPr>
        <w:t>По окончании  обучения дети получат возможность узнать:</w:t>
      </w:r>
    </w:p>
    <w:p w:rsidR="006E3EC0" w:rsidRPr="006E3EC0" w:rsidRDefault="006E3EC0" w:rsidP="006E3EC0">
      <w:pPr>
        <w:pStyle w:val="a3"/>
        <w:ind w:firstLine="567"/>
        <w:rPr>
          <w:sz w:val="24"/>
          <w:szCs w:val="24"/>
        </w:rPr>
      </w:pPr>
      <w:r w:rsidRPr="006E3EC0">
        <w:rPr>
          <w:sz w:val="24"/>
          <w:szCs w:val="24"/>
        </w:rPr>
        <w:t>•</w:t>
      </w:r>
      <w:r w:rsidRPr="006E3EC0">
        <w:rPr>
          <w:sz w:val="24"/>
          <w:szCs w:val="24"/>
        </w:rPr>
        <w:tab/>
        <w:t>особенности технологий виртуальной и дополненной реальности;</w:t>
      </w:r>
    </w:p>
    <w:p w:rsidR="006E3EC0" w:rsidRPr="006E3EC0" w:rsidRDefault="006E3EC0" w:rsidP="006E3EC0">
      <w:pPr>
        <w:pStyle w:val="a3"/>
        <w:ind w:firstLine="567"/>
        <w:rPr>
          <w:sz w:val="24"/>
          <w:szCs w:val="24"/>
        </w:rPr>
      </w:pPr>
      <w:r w:rsidRPr="006E3EC0">
        <w:rPr>
          <w:sz w:val="24"/>
          <w:szCs w:val="24"/>
        </w:rPr>
        <w:t>•</w:t>
      </w:r>
      <w:r w:rsidRPr="006E3EC0">
        <w:rPr>
          <w:sz w:val="24"/>
          <w:szCs w:val="24"/>
        </w:rPr>
        <w:tab/>
        <w:t>принципы работы приложений с виртуальной и дополненной реальностью;</w:t>
      </w:r>
    </w:p>
    <w:p w:rsidR="006E3EC0" w:rsidRPr="006E3EC0" w:rsidRDefault="006E3EC0" w:rsidP="006E3EC0">
      <w:pPr>
        <w:pStyle w:val="a3"/>
        <w:ind w:firstLine="567"/>
        <w:rPr>
          <w:sz w:val="24"/>
          <w:szCs w:val="24"/>
        </w:rPr>
      </w:pPr>
      <w:r w:rsidRPr="006E3EC0">
        <w:rPr>
          <w:sz w:val="24"/>
          <w:szCs w:val="24"/>
        </w:rPr>
        <w:t>•</w:t>
      </w:r>
      <w:r w:rsidRPr="006E3EC0">
        <w:rPr>
          <w:sz w:val="24"/>
          <w:szCs w:val="24"/>
        </w:rPr>
        <w:tab/>
        <w:t>основы проектной деятельности с использованием VR и AR технологий;</w:t>
      </w:r>
    </w:p>
    <w:p w:rsidR="006E3EC0" w:rsidRPr="006E3EC0" w:rsidRDefault="006E3EC0" w:rsidP="006E3EC0">
      <w:pPr>
        <w:pStyle w:val="a3"/>
        <w:ind w:firstLine="567"/>
        <w:rPr>
          <w:sz w:val="24"/>
          <w:szCs w:val="24"/>
        </w:rPr>
      </w:pPr>
      <w:r w:rsidRPr="006E3EC0">
        <w:rPr>
          <w:sz w:val="24"/>
          <w:szCs w:val="24"/>
        </w:rPr>
        <w:t>•</w:t>
      </w:r>
      <w:r w:rsidRPr="006E3EC0">
        <w:rPr>
          <w:sz w:val="24"/>
          <w:szCs w:val="24"/>
        </w:rPr>
        <w:tab/>
        <w:t>порядок создания проекта по выбранной теме.</w:t>
      </w:r>
    </w:p>
    <w:p w:rsidR="003015CE" w:rsidRPr="006E3EC0" w:rsidRDefault="003015CE" w:rsidP="00971817">
      <w:pPr>
        <w:pStyle w:val="a3"/>
        <w:rPr>
          <w:i/>
          <w:sz w:val="24"/>
          <w:szCs w:val="24"/>
        </w:rPr>
      </w:pPr>
      <w:r w:rsidRPr="006E3EC0">
        <w:rPr>
          <w:i/>
          <w:sz w:val="24"/>
          <w:szCs w:val="24"/>
        </w:rPr>
        <w:t>По окончании  обучения дети  получат возможность  научиться:</w:t>
      </w:r>
    </w:p>
    <w:p w:rsidR="006E3EC0" w:rsidRPr="006E3EC0" w:rsidRDefault="006E3EC0" w:rsidP="006E3EC0">
      <w:pPr>
        <w:pStyle w:val="a3"/>
        <w:ind w:firstLine="567"/>
        <w:rPr>
          <w:sz w:val="24"/>
          <w:szCs w:val="24"/>
        </w:rPr>
      </w:pPr>
      <w:r w:rsidRPr="006E3EC0">
        <w:rPr>
          <w:sz w:val="24"/>
          <w:szCs w:val="24"/>
        </w:rPr>
        <w:t>•</w:t>
      </w:r>
      <w:r w:rsidRPr="006E3EC0">
        <w:rPr>
          <w:sz w:val="24"/>
          <w:szCs w:val="24"/>
        </w:rPr>
        <w:tab/>
        <w:t>проводить подготовку работы VR очков;</w:t>
      </w:r>
    </w:p>
    <w:p w:rsidR="006E3EC0" w:rsidRPr="006E3EC0" w:rsidRDefault="006E3EC0" w:rsidP="006E3EC0">
      <w:pPr>
        <w:pStyle w:val="a3"/>
        <w:ind w:firstLine="567"/>
        <w:rPr>
          <w:sz w:val="24"/>
          <w:szCs w:val="24"/>
        </w:rPr>
      </w:pPr>
      <w:r w:rsidRPr="006E3EC0">
        <w:rPr>
          <w:sz w:val="24"/>
          <w:szCs w:val="24"/>
        </w:rPr>
        <w:t>•</w:t>
      </w:r>
      <w:r w:rsidRPr="006E3EC0">
        <w:rPr>
          <w:sz w:val="24"/>
          <w:szCs w:val="24"/>
        </w:rPr>
        <w:tab/>
        <w:t>создавать маркер для смартфонов;</w:t>
      </w:r>
    </w:p>
    <w:p w:rsidR="006E3EC0" w:rsidRPr="006E3EC0" w:rsidRDefault="006E3EC0" w:rsidP="006E3EC0">
      <w:pPr>
        <w:pStyle w:val="a3"/>
        <w:ind w:firstLine="567"/>
        <w:rPr>
          <w:sz w:val="24"/>
          <w:szCs w:val="24"/>
        </w:rPr>
      </w:pPr>
      <w:r w:rsidRPr="006E3EC0">
        <w:rPr>
          <w:sz w:val="24"/>
          <w:szCs w:val="24"/>
        </w:rPr>
        <w:t>•</w:t>
      </w:r>
      <w:r w:rsidRPr="006E3EC0">
        <w:rPr>
          <w:sz w:val="24"/>
          <w:szCs w:val="24"/>
        </w:rPr>
        <w:tab/>
        <w:t>корректировать маркер при необходимости;</w:t>
      </w:r>
    </w:p>
    <w:p w:rsidR="006E3EC0" w:rsidRPr="006E3EC0" w:rsidRDefault="006E3EC0" w:rsidP="006E3EC0">
      <w:pPr>
        <w:pStyle w:val="a3"/>
        <w:ind w:firstLine="567"/>
        <w:rPr>
          <w:sz w:val="24"/>
          <w:szCs w:val="24"/>
        </w:rPr>
      </w:pPr>
      <w:r w:rsidRPr="006E3EC0">
        <w:rPr>
          <w:sz w:val="24"/>
          <w:szCs w:val="24"/>
        </w:rPr>
        <w:t>•</w:t>
      </w:r>
      <w:r w:rsidRPr="006E3EC0">
        <w:rPr>
          <w:sz w:val="24"/>
          <w:szCs w:val="24"/>
        </w:rPr>
        <w:tab/>
        <w:t>прогнозировать результаты работы;</w:t>
      </w:r>
    </w:p>
    <w:p w:rsidR="003015CE" w:rsidRPr="006E3EC0" w:rsidRDefault="006E3EC0" w:rsidP="006E3EC0">
      <w:pPr>
        <w:pStyle w:val="a3"/>
        <w:ind w:firstLine="567"/>
        <w:rPr>
          <w:sz w:val="24"/>
          <w:szCs w:val="24"/>
        </w:rPr>
      </w:pPr>
      <w:r w:rsidRPr="006E3EC0">
        <w:rPr>
          <w:sz w:val="24"/>
          <w:szCs w:val="24"/>
        </w:rPr>
        <w:t>•</w:t>
      </w:r>
      <w:r w:rsidRPr="006E3EC0">
        <w:rPr>
          <w:sz w:val="24"/>
          <w:szCs w:val="24"/>
        </w:rPr>
        <w:tab/>
        <w:t>планировать ход выполнения задания, проекта.</w:t>
      </w:r>
    </w:p>
    <w:p w:rsidR="006E56BA" w:rsidRPr="00834AB6" w:rsidRDefault="006E56BA" w:rsidP="00971817">
      <w:pPr>
        <w:pStyle w:val="a3"/>
        <w:rPr>
          <w:color w:val="92D050"/>
          <w:sz w:val="24"/>
          <w:szCs w:val="24"/>
        </w:rPr>
      </w:pPr>
    </w:p>
    <w:p w:rsidR="003015CE" w:rsidRPr="006E3EC0" w:rsidRDefault="003015CE" w:rsidP="006E56BA">
      <w:pPr>
        <w:pStyle w:val="a3"/>
        <w:jc w:val="center"/>
        <w:rPr>
          <w:b/>
          <w:sz w:val="24"/>
          <w:szCs w:val="24"/>
        </w:rPr>
      </w:pPr>
      <w:r w:rsidRPr="006E3EC0">
        <w:rPr>
          <w:b/>
          <w:sz w:val="24"/>
          <w:szCs w:val="24"/>
        </w:rPr>
        <w:t>ОРГАНИЗАЦИОННО- ПЕДАГОГИЧЕСКИЕ УСЛОВИЯ РЕАЛИЗАЦИИ ПРОГРАММЫ</w:t>
      </w:r>
    </w:p>
    <w:p w:rsidR="00FC6F69" w:rsidRPr="006E3EC0" w:rsidRDefault="00FC6F69" w:rsidP="00610948">
      <w:pPr>
        <w:pStyle w:val="a3"/>
        <w:ind w:firstLine="708"/>
        <w:jc w:val="both"/>
        <w:rPr>
          <w:sz w:val="24"/>
          <w:szCs w:val="24"/>
          <w:shd w:val="clear" w:color="auto" w:fill="FFFFFF"/>
        </w:rPr>
      </w:pPr>
    </w:p>
    <w:p w:rsidR="00610948" w:rsidRPr="006E3EC0" w:rsidRDefault="00610948" w:rsidP="00610948">
      <w:pPr>
        <w:pStyle w:val="a3"/>
        <w:ind w:firstLine="708"/>
        <w:jc w:val="both"/>
        <w:rPr>
          <w:sz w:val="24"/>
          <w:szCs w:val="24"/>
          <w:u w:val="single"/>
        </w:rPr>
      </w:pPr>
      <w:r w:rsidRPr="006E3EC0">
        <w:rPr>
          <w:sz w:val="24"/>
          <w:szCs w:val="24"/>
          <w:shd w:val="clear" w:color="auto" w:fill="FFFFFF"/>
        </w:rPr>
        <w:t xml:space="preserve">Занятия состоят из теоретической и практической частей. Теоретическая часть включает краткие пояснения педагога по темам занятий с показом дидактического материала и приемов работы. </w:t>
      </w:r>
      <w:r w:rsidRPr="006E3EC0">
        <w:rPr>
          <w:sz w:val="24"/>
          <w:szCs w:val="24"/>
        </w:rPr>
        <w:t xml:space="preserve">Занятия проводятся в специальном, регулярно проветриваемом, хорошо освещенном помещении, где </w:t>
      </w:r>
      <w:r w:rsidR="006E3EC0" w:rsidRPr="006E3EC0">
        <w:rPr>
          <w:sz w:val="24"/>
          <w:szCs w:val="24"/>
        </w:rPr>
        <w:t>имеются рабочие места для детей</w:t>
      </w:r>
      <w:r w:rsidRPr="006E3EC0">
        <w:rPr>
          <w:sz w:val="24"/>
          <w:szCs w:val="24"/>
        </w:rPr>
        <w:t xml:space="preserve">. Одно из важнейших требований – соблюдение правил охраны труда детей, норм санитарной гигиены в помещении и на рабочих местах, правил пожарной безопасности. </w:t>
      </w:r>
    </w:p>
    <w:p w:rsidR="006E56BA" w:rsidRDefault="006E56BA" w:rsidP="00971817">
      <w:pPr>
        <w:pStyle w:val="a3"/>
        <w:rPr>
          <w:sz w:val="24"/>
          <w:szCs w:val="24"/>
        </w:rPr>
      </w:pPr>
    </w:p>
    <w:p w:rsidR="003015CE" w:rsidRPr="006E56BA" w:rsidRDefault="003015CE" w:rsidP="00FC6F69">
      <w:pPr>
        <w:pStyle w:val="a3"/>
        <w:ind w:firstLine="708"/>
        <w:rPr>
          <w:b/>
          <w:sz w:val="24"/>
          <w:szCs w:val="24"/>
        </w:rPr>
      </w:pPr>
      <w:r w:rsidRPr="006E56BA">
        <w:rPr>
          <w:b/>
          <w:sz w:val="24"/>
          <w:szCs w:val="24"/>
        </w:rPr>
        <w:t xml:space="preserve">Календарный учебный график </w:t>
      </w:r>
    </w:p>
    <w:p w:rsidR="003015CE" w:rsidRPr="00971817" w:rsidRDefault="003015CE" w:rsidP="00F05988">
      <w:pPr>
        <w:pStyle w:val="a3"/>
        <w:jc w:val="both"/>
        <w:rPr>
          <w:sz w:val="24"/>
          <w:szCs w:val="24"/>
        </w:rPr>
      </w:pPr>
      <w:r w:rsidRPr="00971817">
        <w:rPr>
          <w:sz w:val="24"/>
          <w:szCs w:val="24"/>
        </w:rPr>
        <w:t>Срок реализации пр</w:t>
      </w:r>
      <w:r w:rsidR="00BB1195">
        <w:rPr>
          <w:sz w:val="24"/>
          <w:szCs w:val="24"/>
        </w:rPr>
        <w:t>ограммы - 1 год (с 01.09.202</w:t>
      </w:r>
      <w:r w:rsidR="00F174AC">
        <w:rPr>
          <w:sz w:val="24"/>
          <w:szCs w:val="24"/>
        </w:rPr>
        <w:t>4</w:t>
      </w:r>
      <w:r w:rsidR="00BB1195">
        <w:rPr>
          <w:sz w:val="24"/>
          <w:szCs w:val="24"/>
        </w:rPr>
        <w:t xml:space="preserve"> по 25.05.202</w:t>
      </w:r>
      <w:r w:rsidR="00F174AC">
        <w:rPr>
          <w:sz w:val="24"/>
          <w:szCs w:val="24"/>
        </w:rPr>
        <w:t>5</w:t>
      </w:r>
      <w:bookmarkStart w:id="0" w:name="_GoBack"/>
      <w:bookmarkEnd w:id="0"/>
      <w:r w:rsidRPr="00971817">
        <w:rPr>
          <w:sz w:val="24"/>
          <w:szCs w:val="24"/>
        </w:rPr>
        <w:t>) во время каникул ДОП не реализуется.</w:t>
      </w:r>
    </w:p>
    <w:p w:rsidR="003015CE" w:rsidRPr="00971817" w:rsidRDefault="003015CE" w:rsidP="00971817">
      <w:pPr>
        <w:pStyle w:val="a3"/>
        <w:rPr>
          <w:sz w:val="24"/>
          <w:szCs w:val="24"/>
        </w:rPr>
      </w:pPr>
      <w:r w:rsidRPr="00971817">
        <w:rPr>
          <w:sz w:val="24"/>
          <w:szCs w:val="24"/>
        </w:rPr>
        <w:t xml:space="preserve">Занятия проводятся один раз в неделю по </w:t>
      </w:r>
      <w:r w:rsidR="007C0D51">
        <w:rPr>
          <w:sz w:val="24"/>
          <w:szCs w:val="24"/>
        </w:rPr>
        <w:t>одному академическому</w:t>
      </w:r>
      <w:r w:rsidRPr="00971817">
        <w:rPr>
          <w:sz w:val="24"/>
          <w:szCs w:val="24"/>
        </w:rPr>
        <w:t xml:space="preserve"> час</w:t>
      </w:r>
      <w:r w:rsidR="007C0D51">
        <w:rPr>
          <w:sz w:val="24"/>
          <w:szCs w:val="24"/>
        </w:rPr>
        <w:t>у</w:t>
      </w:r>
      <w:r w:rsidR="006E56BA">
        <w:rPr>
          <w:sz w:val="24"/>
          <w:szCs w:val="24"/>
        </w:rPr>
        <w:t>.</w:t>
      </w:r>
    </w:p>
    <w:p w:rsidR="003015CE" w:rsidRPr="00971817" w:rsidRDefault="003015CE" w:rsidP="00971817">
      <w:pPr>
        <w:pStyle w:val="a3"/>
        <w:rPr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1101"/>
        <w:gridCol w:w="850"/>
        <w:gridCol w:w="992"/>
        <w:gridCol w:w="2268"/>
        <w:gridCol w:w="673"/>
        <w:gridCol w:w="1573"/>
        <w:gridCol w:w="1298"/>
        <w:gridCol w:w="1559"/>
      </w:tblGrid>
      <w:tr w:rsidR="003015CE" w:rsidRPr="00971817" w:rsidTr="001F6D2C">
        <w:tc>
          <w:tcPr>
            <w:tcW w:w="1101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850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 xml:space="preserve">Число </w:t>
            </w:r>
            <w:proofErr w:type="spellStart"/>
            <w:r w:rsidRPr="00971817">
              <w:rPr>
                <w:sz w:val="24"/>
                <w:szCs w:val="24"/>
              </w:rPr>
              <w:t>ме</w:t>
            </w:r>
            <w:r w:rsidR="006E56BA">
              <w:rPr>
                <w:sz w:val="24"/>
                <w:szCs w:val="24"/>
              </w:rPr>
              <w:t>-</w:t>
            </w:r>
            <w:r w:rsidRPr="00971817">
              <w:rPr>
                <w:sz w:val="24"/>
                <w:szCs w:val="24"/>
              </w:rPr>
              <w:t>сяц</w:t>
            </w:r>
            <w:proofErr w:type="spellEnd"/>
          </w:p>
        </w:tc>
        <w:tc>
          <w:tcPr>
            <w:tcW w:w="992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Время проведения занятия</w:t>
            </w:r>
          </w:p>
        </w:tc>
        <w:tc>
          <w:tcPr>
            <w:tcW w:w="2268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673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 xml:space="preserve">Кол -во </w:t>
            </w:r>
            <w:proofErr w:type="spellStart"/>
            <w:r w:rsidRPr="00971817">
              <w:rPr>
                <w:sz w:val="24"/>
                <w:szCs w:val="24"/>
              </w:rPr>
              <w:t>ча</w:t>
            </w:r>
            <w:r w:rsidR="006E56BA">
              <w:rPr>
                <w:sz w:val="24"/>
                <w:szCs w:val="24"/>
              </w:rPr>
              <w:t>-</w:t>
            </w:r>
            <w:r w:rsidRPr="00971817">
              <w:rPr>
                <w:sz w:val="24"/>
                <w:szCs w:val="24"/>
              </w:rPr>
              <w:t>сов</w:t>
            </w:r>
            <w:proofErr w:type="spellEnd"/>
          </w:p>
        </w:tc>
        <w:tc>
          <w:tcPr>
            <w:tcW w:w="1573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298" w:type="dxa"/>
          </w:tcPr>
          <w:p w:rsidR="006E56BA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 xml:space="preserve">Место </w:t>
            </w:r>
            <w:proofErr w:type="spellStart"/>
            <w:r w:rsidRPr="00971817">
              <w:rPr>
                <w:sz w:val="24"/>
                <w:szCs w:val="24"/>
              </w:rPr>
              <w:t>прове</w:t>
            </w:r>
            <w:proofErr w:type="spellEnd"/>
            <w:r w:rsidR="006E56BA">
              <w:rPr>
                <w:sz w:val="24"/>
                <w:szCs w:val="24"/>
              </w:rPr>
              <w:t>-</w:t>
            </w:r>
          </w:p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proofErr w:type="spellStart"/>
            <w:r w:rsidRPr="00971817">
              <w:rPr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559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Форма контроля</w:t>
            </w:r>
          </w:p>
        </w:tc>
      </w:tr>
      <w:tr w:rsidR="005533D2" w:rsidRPr="00971817" w:rsidTr="001F6D2C">
        <w:tc>
          <w:tcPr>
            <w:tcW w:w="10314" w:type="dxa"/>
            <w:gridSpan w:val="8"/>
            <w:tcBorders>
              <w:top w:val="nil"/>
            </w:tcBorders>
          </w:tcPr>
          <w:p w:rsidR="00240D88" w:rsidRPr="005533D2" w:rsidRDefault="005533D2" w:rsidP="0079458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533D2">
              <w:rPr>
                <w:b/>
                <w:sz w:val="24"/>
                <w:szCs w:val="24"/>
              </w:rPr>
              <w:t>Введение в учебны</w:t>
            </w:r>
            <w:r>
              <w:rPr>
                <w:b/>
                <w:sz w:val="24"/>
                <w:szCs w:val="24"/>
              </w:rPr>
              <w:t xml:space="preserve">й </w:t>
            </w:r>
            <w:r w:rsidRPr="005533D2">
              <w:rPr>
                <w:b/>
                <w:sz w:val="24"/>
                <w:szCs w:val="24"/>
              </w:rPr>
              <w:t>курс</w:t>
            </w:r>
            <w:r w:rsidR="00240D88">
              <w:rPr>
                <w:b/>
                <w:sz w:val="24"/>
                <w:szCs w:val="24"/>
              </w:rPr>
              <w:t xml:space="preserve"> (</w:t>
            </w:r>
            <w:r w:rsidR="00794587">
              <w:rPr>
                <w:b/>
                <w:sz w:val="24"/>
                <w:szCs w:val="24"/>
              </w:rPr>
              <w:t>1</w:t>
            </w:r>
            <w:r w:rsidR="00240D88">
              <w:rPr>
                <w:b/>
                <w:sz w:val="24"/>
                <w:szCs w:val="24"/>
              </w:rPr>
              <w:t>ч.)</w:t>
            </w:r>
          </w:p>
        </w:tc>
      </w:tr>
      <w:tr w:rsidR="003015CE" w:rsidRPr="00971817" w:rsidTr="001F6D2C">
        <w:tc>
          <w:tcPr>
            <w:tcW w:w="1101" w:type="dxa"/>
          </w:tcPr>
          <w:p w:rsidR="003015CE" w:rsidRPr="00971817" w:rsidRDefault="003015CE" w:rsidP="0033240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015CE" w:rsidRPr="00971817" w:rsidRDefault="00371BCB" w:rsidP="005D60A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D60A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3015CE" w:rsidRPr="00971817" w:rsidRDefault="00371BCB" w:rsidP="00802D8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2D8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:00-1</w:t>
            </w:r>
            <w:r w:rsidR="00802D8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802D8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Беседа</w:t>
            </w:r>
          </w:p>
        </w:tc>
        <w:tc>
          <w:tcPr>
            <w:tcW w:w="673" w:type="dxa"/>
          </w:tcPr>
          <w:p w:rsidR="003015CE" w:rsidRPr="00971817" w:rsidRDefault="00794587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 xml:space="preserve">Введение в </w:t>
            </w:r>
            <w:r w:rsidR="00802D80">
              <w:rPr>
                <w:sz w:val="24"/>
                <w:szCs w:val="24"/>
              </w:rPr>
              <w:t>учебный курс. Инструктаж по ТБ.</w:t>
            </w:r>
          </w:p>
        </w:tc>
        <w:tc>
          <w:tcPr>
            <w:tcW w:w="1298" w:type="dxa"/>
          </w:tcPr>
          <w:p w:rsidR="003015CE" w:rsidRPr="00802D80" w:rsidRDefault="00802D80" w:rsidP="00971817">
            <w:pPr>
              <w:pStyle w:val="a3"/>
              <w:rPr>
                <w:color w:val="FF0000"/>
                <w:sz w:val="24"/>
                <w:szCs w:val="24"/>
              </w:rPr>
            </w:pPr>
            <w:r w:rsidRPr="00802D80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559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Опрос</w:t>
            </w:r>
          </w:p>
        </w:tc>
      </w:tr>
      <w:tr w:rsidR="0033240B" w:rsidRPr="00971817" w:rsidTr="0033240B">
        <w:tc>
          <w:tcPr>
            <w:tcW w:w="1101" w:type="dxa"/>
          </w:tcPr>
          <w:p w:rsidR="0033240B" w:rsidRPr="00240D88" w:rsidRDefault="0033240B" w:rsidP="0033240B">
            <w:pPr>
              <w:pStyle w:val="a3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33240B" w:rsidRPr="00240D88" w:rsidRDefault="0033240B" w:rsidP="0033240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94587">
              <w:rPr>
                <w:b/>
                <w:sz w:val="24"/>
                <w:szCs w:val="24"/>
              </w:rPr>
              <w:t xml:space="preserve">Технологии виртуальной реальности. Создание  </w:t>
            </w:r>
            <w:r w:rsidRPr="00794587">
              <w:rPr>
                <w:b/>
                <w:sz w:val="24"/>
                <w:szCs w:val="24"/>
                <w:lang w:val="en-US"/>
              </w:rPr>
              <w:t>QR</w:t>
            </w:r>
            <w:r w:rsidRPr="00794587">
              <w:rPr>
                <w:b/>
                <w:sz w:val="24"/>
                <w:szCs w:val="24"/>
              </w:rPr>
              <w:t xml:space="preserve"> кода</w:t>
            </w:r>
            <w:r>
              <w:rPr>
                <w:b/>
                <w:sz w:val="24"/>
                <w:szCs w:val="24"/>
              </w:rPr>
              <w:t xml:space="preserve"> (2</w:t>
            </w:r>
            <w:r w:rsidRPr="00240D88">
              <w:rPr>
                <w:b/>
                <w:sz w:val="24"/>
                <w:szCs w:val="24"/>
              </w:rPr>
              <w:t>ч.)</w:t>
            </w:r>
          </w:p>
        </w:tc>
      </w:tr>
      <w:tr w:rsidR="003015CE" w:rsidRPr="00971817" w:rsidTr="001F6D2C">
        <w:tc>
          <w:tcPr>
            <w:tcW w:w="1101" w:type="dxa"/>
          </w:tcPr>
          <w:p w:rsidR="003015CE" w:rsidRPr="00971817" w:rsidRDefault="003015CE" w:rsidP="0033240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015CE" w:rsidRPr="00971817" w:rsidRDefault="00DB4AD2" w:rsidP="005D60A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60A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3015CE" w:rsidRPr="00971817" w:rsidRDefault="0033240B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13:00-13:40</w:t>
            </w:r>
          </w:p>
        </w:tc>
        <w:tc>
          <w:tcPr>
            <w:tcW w:w="2268" w:type="dxa"/>
          </w:tcPr>
          <w:p w:rsidR="003015CE" w:rsidRPr="00971817" w:rsidRDefault="00794587" w:rsidP="007945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</w:t>
            </w:r>
          </w:p>
        </w:tc>
        <w:tc>
          <w:tcPr>
            <w:tcW w:w="673" w:type="dxa"/>
          </w:tcPr>
          <w:p w:rsidR="003015CE" w:rsidRPr="00971817" w:rsidRDefault="00794587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3015CE" w:rsidRPr="00794587" w:rsidRDefault="00794587" w:rsidP="00794587">
            <w:pPr>
              <w:pStyle w:val="a3"/>
              <w:jc w:val="center"/>
              <w:rPr>
                <w:sz w:val="24"/>
                <w:szCs w:val="24"/>
              </w:rPr>
            </w:pPr>
            <w:r w:rsidRPr="00794587">
              <w:rPr>
                <w:sz w:val="24"/>
                <w:szCs w:val="24"/>
              </w:rPr>
              <w:t xml:space="preserve">Использование </w:t>
            </w:r>
            <w:r w:rsidRPr="00794587">
              <w:rPr>
                <w:sz w:val="24"/>
                <w:szCs w:val="24"/>
                <w:lang w:val="en-US"/>
              </w:rPr>
              <w:t>QR</w:t>
            </w:r>
            <w:r w:rsidRPr="00794587">
              <w:rPr>
                <w:sz w:val="24"/>
                <w:szCs w:val="24"/>
              </w:rPr>
              <w:t xml:space="preserve"> кода в повседневной жизни</w:t>
            </w:r>
          </w:p>
        </w:tc>
        <w:tc>
          <w:tcPr>
            <w:tcW w:w="1298" w:type="dxa"/>
          </w:tcPr>
          <w:p w:rsidR="003015CE" w:rsidRPr="00971817" w:rsidRDefault="00982E3C" w:rsidP="00971817">
            <w:pPr>
              <w:pStyle w:val="a3"/>
              <w:rPr>
                <w:sz w:val="24"/>
                <w:szCs w:val="24"/>
              </w:rPr>
            </w:pPr>
            <w:r w:rsidRPr="001F6D2C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559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Демонстрация</w:t>
            </w:r>
          </w:p>
        </w:tc>
      </w:tr>
      <w:tr w:rsidR="0033240B" w:rsidRPr="00971817" w:rsidTr="001F6D2C">
        <w:tc>
          <w:tcPr>
            <w:tcW w:w="1101" w:type="dxa"/>
          </w:tcPr>
          <w:p w:rsidR="0033240B" w:rsidRPr="00971817" w:rsidRDefault="0033240B" w:rsidP="0033240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240B" w:rsidRPr="00971817" w:rsidRDefault="005D60A4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33240B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33240B" w:rsidRDefault="0033240B" w:rsidP="0033240B">
            <w:r w:rsidRPr="000A10E0">
              <w:rPr>
                <w:sz w:val="24"/>
                <w:szCs w:val="24"/>
              </w:rPr>
              <w:t>13:00-13:40</w:t>
            </w:r>
          </w:p>
        </w:tc>
        <w:tc>
          <w:tcPr>
            <w:tcW w:w="2268" w:type="dxa"/>
          </w:tcPr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673" w:type="dxa"/>
          </w:tcPr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33240B" w:rsidRPr="00794587" w:rsidRDefault="0033240B" w:rsidP="0033240B">
            <w:pPr>
              <w:pStyle w:val="a3"/>
              <w:rPr>
                <w:sz w:val="24"/>
                <w:szCs w:val="24"/>
              </w:rPr>
            </w:pPr>
            <w:r w:rsidRPr="00794587">
              <w:rPr>
                <w:sz w:val="24"/>
                <w:szCs w:val="24"/>
              </w:rPr>
              <w:t xml:space="preserve">Создание </w:t>
            </w:r>
            <w:r w:rsidRPr="00794587">
              <w:rPr>
                <w:sz w:val="24"/>
                <w:szCs w:val="24"/>
                <w:lang w:val="en-US"/>
              </w:rPr>
              <w:t>QR</w:t>
            </w:r>
            <w:r w:rsidRPr="00794587">
              <w:rPr>
                <w:sz w:val="24"/>
                <w:szCs w:val="24"/>
              </w:rPr>
              <w:t xml:space="preserve"> кода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98" w:type="dxa"/>
          </w:tcPr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  <w:r w:rsidRPr="00802D80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559" w:type="dxa"/>
          </w:tcPr>
          <w:p w:rsidR="0033240B" w:rsidRDefault="0033240B" w:rsidP="0033240B">
            <w:pPr>
              <w:pStyle w:val="a3"/>
              <w:rPr>
                <w:sz w:val="24"/>
                <w:szCs w:val="24"/>
              </w:rPr>
            </w:pPr>
            <w:r w:rsidRPr="00C77037">
              <w:rPr>
                <w:color w:val="000000"/>
                <w:sz w:val="24"/>
                <w:szCs w:val="24"/>
              </w:rPr>
              <w:t>Практическое задание</w:t>
            </w:r>
            <w:r>
              <w:rPr>
                <w:sz w:val="24"/>
                <w:szCs w:val="24"/>
              </w:rPr>
              <w:t>.</w:t>
            </w:r>
          </w:p>
          <w:p w:rsidR="0033240B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работ.</w:t>
            </w:r>
          </w:p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</w:p>
        </w:tc>
      </w:tr>
      <w:tr w:rsidR="0033240B" w:rsidRPr="00971817" w:rsidTr="0033240B">
        <w:tc>
          <w:tcPr>
            <w:tcW w:w="1101" w:type="dxa"/>
          </w:tcPr>
          <w:p w:rsidR="0033240B" w:rsidRPr="00794587" w:rsidRDefault="0033240B" w:rsidP="0033240B">
            <w:pPr>
              <w:pStyle w:val="a3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33240B" w:rsidRPr="00794587" w:rsidRDefault="0033240B" w:rsidP="0033240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94587">
              <w:rPr>
                <w:b/>
                <w:sz w:val="24"/>
                <w:szCs w:val="24"/>
              </w:rPr>
              <w:t xml:space="preserve">Технологии дополненной реальности. Приложение </w:t>
            </w:r>
            <w:r w:rsidRPr="00794587">
              <w:rPr>
                <w:b/>
                <w:sz w:val="24"/>
                <w:szCs w:val="24"/>
                <w:lang w:val="en-US"/>
              </w:rPr>
              <w:t>Quiver</w:t>
            </w:r>
            <w:r>
              <w:rPr>
                <w:b/>
                <w:sz w:val="24"/>
                <w:szCs w:val="24"/>
              </w:rPr>
              <w:t xml:space="preserve"> (3ч.)</w:t>
            </w:r>
          </w:p>
        </w:tc>
      </w:tr>
      <w:tr w:rsidR="0033240B" w:rsidRPr="00971817" w:rsidTr="0033240B">
        <w:trPr>
          <w:trHeight w:val="1010"/>
        </w:trPr>
        <w:tc>
          <w:tcPr>
            <w:tcW w:w="1101" w:type="dxa"/>
          </w:tcPr>
          <w:p w:rsidR="0033240B" w:rsidRPr="00971817" w:rsidRDefault="0033240B" w:rsidP="0033240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240B" w:rsidRPr="001F6D2C" w:rsidRDefault="005D60A4" w:rsidP="005D60A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3240B" w:rsidRPr="001F6D2C">
              <w:rPr>
                <w:sz w:val="24"/>
                <w:szCs w:val="24"/>
              </w:rPr>
              <w:t>.</w:t>
            </w:r>
            <w:r w:rsidR="0033240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3240B" w:rsidRDefault="0033240B" w:rsidP="0033240B">
            <w:r w:rsidRPr="000A10E0">
              <w:rPr>
                <w:sz w:val="24"/>
                <w:szCs w:val="24"/>
              </w:rPr>
              <w:t>13:00-13:40</w:t>
            </w:r>
          </w:p>
        </w:tc>
        <w:tc>
          <w:tcPr>
            <w:tcW w:w="2268" w:type="dxa"/>
          </w:tcPr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 xml:space="preserve">Беседа. </w:t>
            </w:r>
          </w:p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673" w:type="dxa"/>
          </w:tcPr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  <w:r w:rsidRPr="002A33C4">
              <w:rPr>
                <w:sz w:val="24"/>
                <w:szCs w:val="24"/>
              </w:rPr>
              <w:t>Технологии дополненной реальности.</w:t>
            </w:r>
          </w:p>
        </w:tc>
        <w:tc>
          <w:tcPr>
            <w:tcW w:w="1298" w:type="dxa"/>
          </w:tcPr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  <w:r w:rsidRPr="00802D80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559" w:type="dxa"/>
          </w:tcPr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Опрос</w:t>
            </w:r>
          </w:p>
        </w:tc>
      </w:tr>
      <w:tr w:rsidR="0033240B" w:rsidRPr="00971817" w:rsidTr="001F6D2C">
        <w:tc>
          <w:tcPr>
            <w:tcW w:w="1101" w:type="dxa"/>
          </w:tcPr>
          <w:p w:rsidR="0033240B" w:rsidRPr="00971817" w:rsidRDefault="0033240B" w:rsidP="0033240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240B" w:rsidRPr="00971817" w:rsidRDefault="005D60A4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3240B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13:00-13:40</w:t>
            </w:r>
          </w:p>
        </w:tc>
        <w:tc>
          <w:tcPr>
            <w:tcW w:w="2268" w:type="dxa"/>
          </w:tcPr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Работа с интернет источниками.</w:t>
            </w:r>
          </w:p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673" w:type="dxa"/>
          </w:tcPr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  <w:r w:rsidRPr="0077540A">
              <w:rPr>
                <w:sz w:val="24"/>
                <w:szCs w:val="24"/>
              </w:rPr>
              <w:t xml:space="preserve">Разработка собственного проекта в приложении </w:t>
            </w:r>
            <w:r w:rsidRPr="0077540A">
              <w:rPr>
                <w:sz w:val="24"/>
                <w:szCs w:val="24"/>
                <w:lang w:val="en-US"/>
              </w:rPr>
              <w:t>Quiver</w:t>
            </w:r>
            <w:r w:rsidRPr="0077540A">
              <w:rPr>
                <w:sz w:val="24"/>
                <w:szCs w:val="24"/>
              </w:rPr>
              <w:t xml:space="preserve"> по направлениям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98" w:type="dxa"/>
          </w:tcPr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  <w:r w:rsidRPr="00802D80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559" w:type="dxa"/>
          </w:tcPr>
          <w:p w:rsidR="0033240B" w:rsidRDefault="0033240B" w:rsidP="0033240B">
            <w:pPr>
              <w:pStyle w:val="a3"/>
              <w:rPr>
                <w:sz w:val="24"/>
                <w:szCs w:val="24"/>
              </w:rPr>
            </w:pPr>
            <w:r w:rsidRPr="00C77037">
              <w:rPr>
                <w:color w:val="000000"/>
                <w:sz w:val="24"/>
                <w:szCs w:val="24"/>
              </w:rPr>
              <w:t>Практическое задание</w:t>
            </w:r>
            <w:r>
              <w:rPr>
                <w:sz w:val="24"/>
                <w:szCs w:val="24"/>
              </w:rPr>
              <w:t>.</w:t>
            </w:r>
          </w:p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работ.</w:t>
            </w:r>
          </w:p>
        </w:tc>
      </w:tr>
      <w:tr w:rsidR="0033240B" w:rsidRPr="00971817" w:rsidTr="001F6D2C">
        <w:tc>
          <w:tcPr>
            <w:tcW w:w="1101" w:type="dxa"/>
          </w:tcPr>
          <w:p w:rsidR="0033240B" w:rsidRPr="00971817" w:rsidRDefault="0033240B" w:rsidP="0033240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240B" w:rsidRPr="00971817" w:rsidRDefault="005D60A4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3240B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13:00-13:40</w:t>
            </w:r>
          </w:p>
        </w:tc>
        <w:tc>
          <w:tcPr>
            <w:tcW w:w="2268" w:type="dxa"/>
          </w:tcPr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673" w:type="dxa"/>
          </w:tcPr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  <w:r w:rsidRPr="0077540A">
              <w:rPr>
                <w:sz w:val="24"/>
                <w:szCs w:val="24"/>
              </w:rPr>
              <w:t xml:space="preserve">Разработка собственного проекта в приложении </w:t>
            </w:r>
            <w:r w:rsidRPr="0077540A">
              <w:rPr>
                <w:sz w:val="24"/>
                <w:szCs w:val="24"/>
                <w:lang w:val="en-US"/>
              </w:rPr>
              <w:t>Quiver</w:t>
            </w:r>
            <w:r w:rsidRPr="0077540A">
              <w:rPr>
                <w:sz w:val="24"/>
                <w:szCs w:val="24"/>
              </w:rPr>
              <w:t xml:space="preserve"> по направлениям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98" w:type="dxa"/>
          </w:tcPr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  <w:r w:rsidRPr="00802D80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559" w:type="dxa"/>
          </w:tcPr>
          <w:p w:rsidR="0033240B" w:rsidRDefault="0033240B" w:rsidP="0033240B">
            <w:pPr>
              <w:pStyle w:val="a3"/>
              <w:rPr>
                <w:sz w:val="24"/>
                <w:szCs w:val="24"/>
              </w:rPr>
            </w:pPr>
            <w:r w:rsidRPr="00C77037">
              <w:rPr>
                <w:color w:val="000000"/>
                <w:sz w:val="24"/>
                <w:szCs w:val="24"/>
              </w:rPr>
              <w:t>Практическое задание</w:t>
            </w:r>
            <w:r>
              <w:rPr>
                <w:sz w:val="24"/>
                <w:szCs w:val="24"/>
              </w:rPr>
              <w:t>.</w:t>
            </w:r>
          </w:p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работ.</w:t>
            </w:r>
          </w:p>
        </w:tc>
      </w:tr>
      <w:tr w:rsidR="0033240B" w:rsidRPr="00971817" w:rsidTr="00501475">
        <w:tc>
          <w:tcPr>
            <w:tcW w:w="1101" w:type="dxa"/>
          </w:tcPr>
          <w:p w:rsidR="0033240B" w:rsidRPr="00971817" w:rsidRDefault="0033240B" w:rsidP="0033240B">
            <w:pPr>
              <w:pStyle w:val="a3"/>
              <w:ind w:left="720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33240B" w:rsidRPr="00C77037" w:rsidRDefault="0033240B" w:rsidP="0033240B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41546D">
              <w:rPr>
                <w:b/>
                <w:sz w:val="24"/>
                <w:szCs w:val="24"/>
              </w:rPr>
              <w:t xml:space="preserve">Приложение </w:t>
            </w:r>
            <w:proofErr w:type="spellStart"/>
            <w:r w:rsidRPr="0041546D">
              <w:rPr>
                <w:b/>
                <w:sz w:val="24"/>
                <w:szCs w:val="24"/>
              </w:rPr>
              <w:t>CardboardCamera</w:t>
            </w:r>
            <w:proofErr w:type="spellEnd"/>
            <w:r w:rsidRPr="0041546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(2ч.)</w:t>
            </w:r>
          </w:p>
        </w:tc>
      </w:tr>
      <w:tr w:rsidR="0033240B" w:rsidRPr="00971817" w:rsidTr="001F6D2C">
        <w:tc>
          <w:tcPr>
            <w:tcW w:w="1101" w:type="dxa"/>
          </w:tcPr>
          <w:p w:rsidR="0033240B" w:rsidRPr="00971817" w:rsidRDefault="0033240B" w:rsidP="0033240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240B" w:rsidRDefault="005D60A4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992" w:type="dxa"/>
          </w:tcPr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13:00-13:40</w:t>
            </w:r>
          </w:p>
        </w:tc>
        <w:tc>
          <w:tcPr>
            <w:tcW w:w="2268" w:type="dxa"/>
          </w:tcPr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 xml:space="preserve">Беседа. </w:t>
            </w:r>
          </w:p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673" w:type="dxa"/>
          </w:tcPr>
          <w:p w:rsidR="0033240B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33240B" w:rsidRPr="0077540A" w:rsidRDefault="0033240B" w:rsidP="0033240B">
            <w:pPr>
              <w:pStyle w:val="a3"/>
              <w:rPr>
                <w:sz w:val="24"/>
                <w:szCs w:val="24"/>
              </w:rPr>
            </w:pPr>
            <w:r w:rsidRPr="0077540A">
              <w:rPr>
                <w:sz w:val="24"/>
                <w:szCs w:val="24"/>
              </w:rPr>
              <w:t>Возможности интерфейса</w:t>
            </w:r>
          </w:p>
        </w:tc>
        <w:tc>
          <w:tcPr>
            <w:tcW w:w="1298" w:type="dxa"/>
          </w:tcPr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  <w:r w:rsidRPr="00802D80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559" w:type="dxa"/>
          </w:tcPr>
          <w:p w:rsidR="0033240B" w:rsidRPr="00C77037" w:rsidRDefault="0033240B" w:rsidP="0033240B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опрос</w:t>
            </w:r>
          </w:p>
        </w:tc>
      </w:tr>
      <w:tr w:rsidR="0033240B" w:rsidRPr="00971817" w:rsidTr="001F6D2C">
        <w:tc>
          <w:tcPr>
            <w:tcW w:w="1101" w:type="dxa"/>
          </w:tcPr>
          <w:p w:rsidR="0033240B" w:rsidRPr="00971817" w:rsidRDefault="0033240B" w:rsidP="0033240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240B" w:rsidRDefault="005D60A4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992" w:type="dxa"/>
          </w:tcPr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13:00-13:40</w:t>
            </w:r>
          </w:p>
        </w:tc>
        <w:tc>
          <w:tcPr>
            <w:tcW w:w="2268" w:type="dxa"/>
          </w:tcPr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673" w:type="dxa"/>
          </w:tcPr>
          <w:p w:rsidR="0033240B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33240B" w:rsidRPr="0077540A" w:rsidRDefault="0033240B" w:rsidP="0033240B">
            <w:pPr>
              <w:pStyle w:val="a3"/>
              <w:rPr>
                <w:sz w:val="24"/>
                <w:szCs w:val="24"/>
              </w:rPr>
            </w:pPr>
            <w:r w:rsidRPr="0077540A">
              <w:rPr>
                <w:sz w:val="24"/>
                <w:szCs w:val="24"/>
              </w:rPr>
              <w:t xml:space="preserve">Разработка собственного проекта в приложении </w:t>
            </w:r>
            <w:proofErr w:type="spellStart"/>
            <w:r w:rsidRPr="0077540A">
              <w:rPr>
                <w:sz w:val="24"/>
                <w:szCs w:val="24"/>
              </w:rPr>
              <w:t>CardboardCamera</w:t>
            </w:r>
            <w:proofErr w:type="spellEnd"/>
          </w:p>
        </w:tc>
        <w:tc>
          <w:tcPr>
            <w:tcW w:w="1298" w:type="dxa"/>
          </w:tcPr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  <w:r w:rsidRPr="00802D80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559" w:type="dxa"/>
          </w:tcPr>
          <w:p w:rsidR="0033240B" w:rsidRDefault="0033240B" w:rsidP="0033240B">
            <w:pPr>
              <w:pStyle w:val="a3"/>
              <w:rPr>
                <w:sz w:val="24"/>
                <w:szCs w:val="24"/>
              </w:rPr>
            </w:pPr>
            <w:r w:rsidRPr="00C77037">
              <w:rPr>
                <w:color w:val="000000"/>
                <w:sz w:val="24"/>
                <w:szCs w:val="24"/>
              </w:rPr>
              <w:t>Практическое задание</w:t>
            </w:r>
            <w:r>
              <w:rPr>
                <w:sz w:val="24"/>
                <w:szCs w:val="24"/>
              </w:rPr>
              <w:t>.</w:t>
            </w:r>
          </w:p>
          <w:p w:rsidR="0033240B" w:rsidRPr="00C77037" w:rsidRDefault="0033240B" w:rsidP="0033240B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работ.</w:t>
            </w:r>
          </w:p>
        </w:tc>
      </w:tr>
      <w:tr w:rsidR="0033240B" w:rsidRPr="00971817" w:rsidTr="00501475">
        <w:tc>
          <w:tcPr>
            <w:tcW w:w="1101" w:type="dxa"/>
          </w:tcPr>
          <w:p w:rsidR="0033240B" w:rsidRPr="00971817" w:rsidRDefault="0033240B" w:rsidP="0033240B">
            <w:pPr>
              <w:pStyle w:val="a3"/>
              <w:ind w:left="720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33240B" w:rsidRPr="007C1995" w:rsidRDefault="0033240B" w:rsidP="0033240B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7C1995">
              <w:rPr>
                <w:b/>
                <w:sz w:val="24"/>
                <w:szCs w:val="24"/>
              </w:rPr>
              <w:t xml:space="preserve">Работа в приложении </w:t>
            </w:r>
            <w:proofErr w:type="spellStart"/>
            <w:r w:rsidRPr="007C1995">
              <w:rPr>
                <w:b/>
                <w:sz w:val="24"/>
                <w:szCs w:val="24"/>
                <w:lang w:val="en-US"/>
              </w:rPr>
              <w:t>GoogleArtsandCulture</w:t>
            </w:r>
            <w:proofErr w:type="spellEnd"/>
            <w:r w:rsidRPr="007C1995">
              <w:rPr>
                <w:b/>
                <w:sz w:val="24"/>
                <w:szCs w:val="24"/>
              </w:rPr>
              <w:t>.(</w:t>
            </w:r>
            <w:r>
              <w:rPr>
                <w:b/>
                <w:sz w:val="24"/>
                <w:szCs w:val="24"/>
              </w:rPr>
              <w:t>2</w:t>
            </w:r>
            <w:r w:rsidRPr="007C1995">
              <w:rPr>
                <w:b/>
                <w:sz w:val="24"/>
                <w:szCs w:val="24"/>
              </w:rPr>
              <w:t>ч)</w:t>
            </w:r>
          </w:p>
        </w:tc>
      </w:tr>
      <w:tr w:rsidR="0033240B" w:rsidRPr="009F1874" w:rsidTr="001F6D2C">
        <w:tc>
          <w:tcPr>
            <w:tcW w:w="1101" w:type="dxa"/>
          </w:tcPr>
          <w:p w:rsidR="0033240B" w:rsidRPr="00971817" w:rsidRDefault="0033240B" w:rsidP="0033240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240B" w:rsidRDefault="005D60A4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992" w:type="dxa"/>
          </w:tcPr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13:00-13:40</w:t>
            </w:r>
          </w:p>
        </w:tc>
        <w:tc>
          <w:tcPr>
            <w:tcW w:w="2268" w:type="dxa"/>
          </w:tcPr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 xml:space="preserve">Беседа. </w:t>
            </w:r>
          </w:p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673" w:type="dxa"/>
          </w:tcPr>
          <w:p w:rsidR="0033240B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33240B" w:rsidRPr="009F1874" w:rsidRDefault="0033240B" w:rsidP="0033240B">
            <w:pPr>
              <w:pStyle w:val="a3"/>
              <w:rPr>
                <w:sz w:val="24"/>
                <w:szCs w:val="24"/>
                <w:lang w:val="en-US"/>
              </w:rPr>
            </w:pPr>
            <w:proofErr w:type="spellStart"/>
            <w:r w:rsidRPr="0077540A">
              <w:rPr>
                <w:sz w:val="24"/>
                <w:szCs w:val="24"/>
              </w:rPr>
              <w:t>Интерфейсприложения</w:t>
            </w:r>
            <w:r w:rsidRPr="0077540A">
              <w:rPr>
                <w:sz w:val="24"/>
                <w:szCs w:val="24"/>
                <w:lang w:val="en-US"/>
              </w:rPr>
              <w:t>GoogleArtsandCulture</w:t>
            </w:r>
            <w:proofErr w:type="spellEnd"/>
            <w:r w:rsidRPr="002A33C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98" w:type="dxa"/>
          </w:tcPr>
          <w:p w:rsidR="0033240B" w:rsidRPr="009F1874" w:rsidRDefault="0033240B" w:rsidP="0033240B">
            <w:pPr>
              <w:pStyle w:val="a3"/>
              <w:rPr>
                <w:sz w:val="24"/>
                <w:szCs w:val="24"/>
                <w:lang w:val="en-US"/>
              </w:rPr>
            </w:pPr>
            <w:r w:rsidRPr="00802D80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559" w:type="dxa"/>
          </w:tcPr>
          <w:p w:rsidR="0033240B" w:rsidRDefault="0033240B" w:rsidP="0033240B">
            <w:pPr>
              <w:pStyle w:val="a3"/>
              <w:rPr>
                <w:sz w:val="24"/>
                <w:szCs w:val="24"/>
              </w:rPr>
            </w:pPr>
            <w:r w:rsidRPr="00C77037">
              <w:rPr>
                <w:color w:val="000000"/>
                <w:sz w:val="24"/>
                <w:szCs w:val="24"/>
              </w:rPr>
              <w:t>Практическое задание</w:t>
            </w:r>
            <w:r>
              <w:rPr>
                <w:sz w:val="24"/>
                <w:szCs w:val="24"/>
              </w:rPr>
              <w:t>.</w:t>
            </w:r>
          </w:p>
          <w:p w:rsidR="0033240B" w:rsidRPr="00FE4CF3" w:rsidRDefault="0033240B" w:rsidP="0033240B">
            <w:pPr>
              <w:pStyle w:val="a3"/>
              <w:rPr>
                <w:color w:val="000000"/>
                <w:sz w:val="24"/>
                <w:szCs w:val="24"/>
              </w:rPr>
            </w:pPr>
          </w:p>
        </w:tc>
      </w:tr>
      <w:tr w:rsidR="0033240B" w:rsidRPr="009F1874" w:rsidTr="001F6D2C">
        <w:tc>
          <w:tcPr>
            <w:tcW w:w="1101" w:type="dxa"/>
          </w:tcPr>
          <w:p w:rsidR="0033240B" w:rsidRPr="009F1874" w:rsidRDefault="0033240B" w:rsidP="0033240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33240B" w:rsidRPr="005D60A4" w:rsidRDefault="005D60A4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992" w:type="dxa"/>
          </w:tcPr>
          <w:p w:rsidR="0033240B" w:rsidRPr="009F1874" w:rsidRDefault="0033240B" w:rsidP="0033240B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13:00-13:40</w:t>
            </w:r>
          </w:p>
        </w:tc>
        <w:tc>
          <w:tcPr>
            <w:tcW w:w="2268" w:type="dxa"/>
          </w:tcPr>
          <w:p w:rsidR="0033240B" w:rsidRPr="009F1874" w:rsidRDefault="0033240B" w:rsidP="0033240B">
            <w:pPr>
              <w:pStyle w:val="a3"/>
              <w:rPr>
                <w:sz w:val="24"/>
                <w:szCs w:val="24"/>
                <w:lang w:val="en-US"/>
              </w:rPr>
            </w:pPr>
            <w:r w:rsidRPr="0097181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673" w:type="dxa"/>
          </w:tcPr>
          <w:p w:rsidR="0033240B" w:rsidRPr="0033240B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33240B" w:rsidRPr="009F1874" w:rsidRDefault="0033240B" w:rsidP="0033240B">
            <w:pPr>
              <w:pStyle w:val="a3"/>
              <w:rPr>
                <w:sz w:val="24"/>
                <w:szCs w:val="24"/>
              </w:rPr>
            </w:pPr>
            <w:r w:rsidRPr="0077540A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>группового</w:t>
            </w:r>
            <w:r w:rsidRPr="0077540A">
              <w:rPr>
                <w:sz w:val="24"/>
                <w:szCs w:val="24"/>
              </w:rPr>
              <w:t xml:space="preserve"> проекта в приложении </w:t>
            </w:r>
            <w:proofErr w:type="spellStart"/>
            <w:r w:rsidRPr="0077540A">
              <w:rPr>
                <w:sz w:val="24"/>
                <w:szCs w:val="24"/>
                <w:lang w:val="en-US"/>
              </w:rPr>
              <w:t>GoogleArtsandCulture</w:t>
            </w:r>
            <w:proofErr w:type="spellEnd"/>
          </w:p>
        </w:tc>
        <w:tc>
          <w:tcPr>
            <w:tcW w:w="1298" w:type="dxa"/>
          </w:tcPr>
          <w:p w:rsidR="0033240B" w:rsidRPr="009F1874" w:rsidRDefault="0033240B" w:rsidP="0033240B">
            <w:pPr>
              <w:pStyle w:val="a3"/>
              <w:rPr>
                <w:sz w:val="24"/>
                <w:szCs w:val="24"/>
              </w:rPr>
            </w:pPr>
            <w:r w:rsidRPr="00802D80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559" w:type="dxa"/>
          </w:tcPr>
          <w:p w:rsidR="0033240B" w:rsidRDefault="0033240B" w:rsidP="0033240B">
            <w:pPr>
              <w:pStyle w:val="a3"/>
              <w:rPr>
                <w:sz w:val="24"/>
                <w:szCs w:val="24"/>
              </w:rPr>
            </w:pPr>
            <w:r w:rsidRPr="00C77037">
              <w:rPr>
                <w:color w:val="000000"/>
                <w:sz w:val="24"/>
                <w:szCs w:val="24"/>
              </w:rPr>
              <w:t>Практическое задание</w:t>
            </w:r>
            <w:r>
              <w:rPr>
                <w:sz w:val="24"/>
                <w:szCs w:val="24"/>
              </w:rPr>
              <w:t>.</w:t>
            </w:r>
          </w:p>
          <w:p w:rsidR="0033240B" w:rsidRPr="009F1874" w:rsidRDefault="0033240B" w:rsidP="0033240B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работ</w:t>
            </w:r>
          </w:p>
        </w:tc>
      </w:tr>
      <w:tr w:rsidR="0033240B" w:rsidRPr="009F1874" w:rsidTr="00501475">
        <w:tc>
          <w:tcPr>
            <w:tcW w:w="1101" w:type="dxa"/>
          </w:tcPr>
          <w:p w:rsidR="0033240B" w:rsidRPr="009F1874" w:rsidRDefault="0033240B" w:rsidP="0033240B">
            <w:pPr>
              <w:pStyle w:val="a3"/>
              <w:ind w:left="720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33240B" w:rsidRPr="009F1874" w:rsidRDefault="0033240B" w:rsidP="0033240B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9F1874">
              <w:rPr>
                <w:b/>
                <w:sz w:val="24"/>
                <w:szCs w:val="24"/>
              </w:rPr>
              <w:t xml:space="preserve">Работа в приложении </w:t>
            </w:r>
            <w:proofErr w:type="spellStart"/>
            <w:r w:rsidRPr="009F1874">
              <w:rPr>
                <w:b/>
                <w:sz w:val="24"/>
                <w:szCs w:val="24"/>
              </w:rPr>
              <w:t>Google</w:t>
            </w:r>
            <w:r w:rsidRPr="009F1874">
              <w:rPr>
                <w:rStyle w:val="a6"/>
                <w:sz w:val="24"/>
                <w:szCs w:val="24"/>
              </w:rPr>
              <w:t>Expeditions</w:t>
            </w:r>
            <w:proofErr w:type="spellEnd"/>
            <w:r w:rsidRPr="009F1874">
              <w:rPr>
                <w:rStyle w:val="a6"/>
                <w:sz w:val="24"/>
                <w:szCs w:val="24"/>
              </w:rPr>
              <w:t xml:space="preserve"> (</w:t>
            </w:r>
            <w:r>
              <w:rPr>
                <w:rStyle w:val="a6"/>
                <w:sz w:val="24"/>
                <w:szCs w:val="24"/>
              </w:rPr>
              <w:t>4</w:t>
            </w:r>
            <w:r w:rsidRPr="009F1874">
              <w:rPr>
                <w:rStyle w:val="a6"/>
                <w:sz w:val="24"/>
                <w:szCs w:val="24"/>
              </w:rPr>
              <w:t>ч.)</w:t>
            </w:r>
          </w:p>
        </w:tc>
      </w:tr>
      <w:tr w:rsidR="0033240B" w:rsidRPr="009F1874" w:rsidTr="001F6D2C">
        <w:tc>
          <w:tcPr>
            <w:tcW w:w="1101" w:type="dxa"/>
          </w:tcPr>
          <w:p w:rsidR="0033240B" w:rsidRPr="009F1874" w:rsidRDefault="0033240B" w:rsidP="0033240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240B" w:rsidRPr="009F1874" w:rsidRDefault="005D60A4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992" w:type="dxa"/>
          </w:tcPr>
          <w:p w:rsidR="0033240B" w:rsidRPr="009F1874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13:00-13:40</w:t>
            </w:r>
          </w:p>
        </w:tc>
        <w:tc>
          <w:tcPr>
            <w:tcW w:w="2268" w:type="dxa"/>
          </w:tcPr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 xml:space="preserve">Беседа. </w:t>
            </w:r>
          </w:p>
          <w:p w:rsidR="0033240B" w:rsidRPr="009F1874" w:rsidRDefault="0033240B" w:rsidP="0033240B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673" w:type="dxa"/>
          </w:tcPr>
          <w:p w:rsidR="0033240B" w:rsidRPr="009F1874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33240B" w:rsidRPr="0077540A" w:rsidRDefault="0033240B" w:rsidP="0033240B">
            <w:pPr>
              <w:pStyle w:val="a3"/>
              <w:rPr>
                <w:sz w:val="24"/>
                <w:szCs w:val="24"/>
              </w:rPr>
            </w:pPr>
            <w:r w:rsidRPr="009F1874">
              <w:rPr>
                <w:sz w:val="24"/>
                <w:szCs w:val="24"/>
              </w:rPr>
              <w:t>Обзор, изучение основных компонентов приложения</w:t>
            </w:r>
          </w:p>
        </w:tc>
        <w:tc>
          <w:tcPr>
            <w:tcW w:w="1298" w:type="dxa"/>
          </w:tcPr>
          <w:p w:rsidR="0033240B" w:rsidRPr="009F1874" w:rsidRDefault="0033240B" w:rsidP="0033240B">
            <w:pPr>
              <w:pStyle w:val="a3"/>
              <w:rPr>
                <w:sz w:val="24"/>
                <w:szCs w:val="24"/>
              </w:rPr>
            </w:pPr>
            <w:r w:rsidRPr="00802D80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559" w:type="dxa"/>
          </w:tcPr>
          <w:p w:rsidR="0033240B" w:rsidRDefault="0033240B" w:rsidP="0033240B">
            <w:pPr>
              <w:pStyle w:val="a3"/>
              <w:rPr>
                <w:sz w:val="24"/>
                <w:szCs w:val="24"/>
              </w:rPr>
            </w:pPr>
            <w:r w:rsidRPr="00C77037">
              <w:rPr>
                <w:color w:val="000000"/>
                <w:sz w:val="24"/>
                <w:szCs w:val="24"/>
              </w:rPr>
              <w:t>Практическое задание</w:t>
            </w:r>
            <w:r>
              <w:rPr>
                <w:sz w:val="24"/>
                <w:szCs w:val="24"/>
              </w:rPr>
              <w:t>.</w:t>
            </w:r>
          </w:p>
          <w:p w:rsidR="0033240B" w:rsidRPr="009F1874" w:rsidRDefault="0033240B" w:rsidP="0033240B">
            <w:pPr>
              <w:pStyle w:val="a3"/>
              <w:rPr>
                <w:color w:val="000000"/>
                <w:sz w:val="24"/>
                <w:szCs w:val="24"/>
              </w:rPr>
            </w:pPr>
          </w:p>
        </w:tc>
      </w:tr>
      <w:tr w:rsidR="0033240B" w:rsidRPr="009F1874" w:rsidTr="001F6D2C">
        <w:tc>
          <w:tcPr>
            <w:tcW w:w="1101" w:type="dxa"/>
          </w:tcPr>
          <w:p w:rsidR="0033240B" w:rsidRPr="009F1874" w:rsidRDefault="0033240B" w:rsidP="0033240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240B" w:rsidRPr="009F1874" w:rsidRDefault="005D60A4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992" w:type="dxa"/>
          </w:tcPr>
          <w:p w:rsidR="0033240B" w:rsidRDefault="0033240B" w:rsidP="0033240B">
            <w:r w:rsidRPr="00A94061">
              <w:rPr>
                <w:sz w:val="24"/>
                <w:szCs w:val="24"/>
              </w:rPr>
              <w:t>13:00-13:40</w:t>
            </w:r>
          </w:p>
        </w:tc>
        <w:tc>
          <w:tcPr>
            <w:tcW w:w="2268" w:type="dxa"/>
          </w:tcPr>
          <w:p w:rsidR="0033240B" w:rsidRPr="009F1874" w:rsidRDefault="0033240B" w:rsidP="0033240B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673" w:type="dxa"/>
          </w:tcPr>
          <w:p w:rsidR="0033240B" w:rsidRPr="009F1874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33240B" w:rsidRPr="0077540A" w:rsidRDefault="0033240B" w:rsidP="0033240B">
            <w:pPr>
              <w:pStyle w:val="a3"/>
              <w:rPr>
                <w:sz w:val="24"/>
                <w:szCs w:val="24"/>
              </w:rPr>
            </w:pPr>
            <w:r w:rsidRPr="0077540A">
              <w:rPr>
                <w:sz w:val="24"/>
                <w:szCs w:val="24"/>
              </w:rPr>
              <w:t>Создание маршрута своей мечты.</w:t>
            </w:r>
          </w:p>
        </w:tc>
        <w:tc>
          <w:tcPr>
            <w:tcW w:w="1298" w:type="dxa"/>
          </w:tcPr>
          <w:p w:rsidR="0033240B" w:rsidRPr="009F1874" w:rsidRDefault="0033240B" w:rsidP="0033240B">
            <w:pPr>
              <w:pStyle w:val="a3"/>
              <w:rPr>
                <w:sz w:val="24"/>
                <w:szCs w:val="24"/>
              </w:rPr>
            </w:pPr>
            <w:r w:rsidRPr="00802D80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559" w:type="dxa"/>
          </w:tcPr>
          <w:p w:rsidR="0033240B" w:rsidRDefault="0033240B" w:rsidP="0033240B">
            <w:pPr>
              <w:pStyle w:val="a3"/>
              <w:rPr>
                <w:sz w:val="24"/>
                <w:szCs w:val="24"/>
              </w:rPr>
            </w:pPr>
            <w:r w:rsidRPr="00C77037">
              <w:rPr>
                <w:color w:val="000000"/>
                <w:sz w:val="24"/>
                <w:szCs w:val="24"/>
              </w:rPr>
              <w:t>Практическое задание</w:t>
            </w:r>
            <w:r>
              <w:rPr>
                <w:sz w:val="24"/>
                <w:szCs w:val="24"/>
              </w:rPr>
              <w:t>.</w:t>
            </w:r>
          </w:p>
          <w:p w:rsidR="0033240B" w:rsidRPr="009F1874" w:rsidRDefault="0033240B" w:rsidP="0033240B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работ</w:t>
            </w:r>
          </w:p>
        </w:tc>
      </w:tr>
      <w:tr w:rsidR="0033240B" w:rsidRPr="009F1874" w:rsidTr="001F6D2C">
        <w:tc>
          <w:tcPr>
            <w:tcW w:w="1101" w:type="dxa"/>
          </w:tcPr>
          <w:p w:rsidR="0033240B" w:rsidRPr="009F1874" w:rsidRDefault="0033240B" w:rsidP="0033240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240B" w:rsidRPr="009F1874" w:rsidRDefault="00CB7240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</w:t>
            </w:r>
          </w:p>
        </w:tc>
        <w:tc>
          <w:tcPr>
            <w:tcW w:w="992" w:type="dxa"/>
          </w:tcPr>
          <w:p w:rsidR="0033240B" w:rsidRDefault="0033240B" w:rsidP="0033240B">
            <w:r w:rsidRPr="00A94061">
              <w:rPr>
                <w:sz w:val="24"/>
                <w:szCs w:val="24"/>
              </w:rPr>
              <w:t>13:00-13:40</w:t>
            </w:r>
          </w:p>
        </w:tc>
        <w:tc>
          <w:tcPr>
            <w:tcW w:w="2268" w:type="dxa"/>
          </w:tcPr>
          <w:p w:rsidR="0033240B" w:rsidRPr="009F1874" w:rsidRDefault="0033240B" w:rsidP="0033240B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673" w:type="dxa"/>
          </w:tcPr>
          <w:p w:rsidR="0033240B" w:rsidRPr="009F1874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33240B" w:rsidRPr="0077540A" w:rsidRDefault="0033240B" w:rsidP="0033240B">
            <w:pPr>
              <w:pStyle w:val="a3"/>
              <w:rPr>
                <w:sz w:val="24"/>
                <w:szCs w:val="24"/>
              </w:rPr>
            </w:pPr>
            <w:r w:rsidRPr="0077540A">
              <w:rPr>
                <w:sz w:val="24"/>
                <w:szCs w:val="24"/>
              </w:rPr>
              <w:t>Создание маршрута своей мечты.</w:t>
            </w:r>
          </w:p>
        </w:tc>
        <w:tc>
          <w:tcPr>
            <w:tcW w:w="1298" w:type="dxa"/>
          </w:tcPr>
          <w:p w:rsidR="0033240B" w:rsidRPr="009F1874" w:rsidRDefault="0033240B" w:rsidP="0033240B">
            <w:pPr>
              <w:pStyle w:val="a3"/>
              <w:rPr>
                <w:sz w:val="24"/>
                <w:szCs w:val="24"/>
              </w:rPr>
            </w:pPr>
            <w:r w:rsidRPr="00802D80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559" w:type="dxa"/>
          </w:tcPr>
          <w:p w:rsidR="0033240B" w:rsidRDefault="0033240B" w:rsidP="0033240B">
            <w:pPr>
              <w:pStyle w:val="a3"/>
              <w:rPr>
                <w:sz w:val="24"/>
                <w:szCs w:val="24"/>
              </w:rPr>
            </w:pPr>
            <w:r w:rsidRPr="00C77037">
              <w:rPr>
                <w:color w:val="000000"/>
                <w:sz w:val="24"/>
                <w:szCs w:val="24"/>
              </w:rPr>
              <w:t>Практическое задание</w:t>
            </w:r>
            <w:r>
              <w:rPr>
                <w:sz w:val="24"/>
                <w:szCs w:val="24"/>
              </w:rPr>
              <w:t>.</w:t>
            </w:r>
          </w:p>
          <w:p w:rsidR="0033240B" w:rsidRPr="009F1874" w:rsidRDefault="0033240B" w:rsidP="0033240B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работ</w:t>
            </w:r>
          </w:p>
        </w:tc>
      </w:tr>
      <w:tr w:rsidR="0033240B" w:rsidRPr="009F1874" w:rsidTr="001F6D2C">
        <w:tc>
          <w:tcPr>
            <w:tcW w:w="1101" w:type="dxa"/>
          </w:tcPr>
          <w:p w:rsidR="0033240B" w:rsidRPr="009F1874" w:rsidRDefault="0033240B" w:rsidP="0033240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240B" w:rsidRPr="009F1874" w:rsidRDefault="00CB7240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992" w:type="dxa"/>
          </w:tcPr>
          <w:p w:rsidR="0033240B" w:rsidRPr="009F1874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13:00-13:40</w:t>
            </w:r>
          </w:p>
        </w:tc>
        <w:tc>
          <w:tcPr>
            <w:tcW w:w="2268" w:type="dxa"/>
          </w:tcPr>
          <w:p w:rsidR="0033240B" w:rsidRPr="009F1874" w:rsidRDefault="0033240B" w:rsidP="0033240B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673" w:type="dxa"/>
          </w:tcPr>
          <w:p w:rsidR="0033240B" w:rsidRPr="009F1874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33240B" w:rsidRPr="0077540A" w:rsidRDefault="0033240B" w:rsidP="0033240B">
            <w:pPr>
              <w:pStyle w:val="a3"/>
              <w:rPr>
                <w:sz w:val="24"/>
                <w:szCs w:val="24"/>
              </w:rPr>
            </w:pPr>
            <w:r w:rsidRPr="0077540A">
              <w:rPr>
                <w:sz w:val="24"/>
                <w:szCs w:val="24"/>
              </w:rPr>
              <w:t>Создание маршрута своей мечты.</w:t>
            </w:r>
          </w:p>
        </w:tc>
        <w:tc>
          <w:tcPr>
            <w:tcW w:w="1298" w:type="dxa"/>
          </w:tcPr>
          <w:p w:rsidR="0033240B" w:rsidRPr="009F1874" w:rsidRDefault="0033240B" w:rsidP="0033240B">
            <w:pPr>
              <w:pStyle w:val="a3"/>
              <w:rPr>
                <w:sz w:val="24"/>
                <w:szCs w:val="24"/>
              </w:rPr>
            </w:pPr>
            <w:r w:rsidRPr="00802D80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559" w:type="dxa"/>
          </w:tcPr>
          <w:p w:rsidR="0033240B" w:rsidRDefault="0033240B" w:rsidP="0033240B">
            <w:pPr>
              <w:pStyle w:val="a3"/>
              <w:rPr>
                <w:sz w:val="24"/>
                <w:szCs w:val="24"/>
              </w:rPr>
            </w:pPr>
            <w:r w:rsidRPr="00C77037">
              <w:rPr>
                <w:color w:val="000000"/>
                <w:sz w:val="24"/>
                <w:szCs w:val="24"/>
              </w:rPr>
              <w:t>Практическое задание</w:t>
            </w:r>
            <w:r>
              <w:rPr>
                <w:sz w:val="24"/>
                <w:szCs w:val="24"/>
              </w:rPr>
              <w:t>.</w:t>
            </w:r>
          </w:p>
          <w:p w:rsidR="0033240B" w:rsidRPr="009F1874" w:rsidRDefault="0033240B" w:rsidP="0033240B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  <w:r>
              <w:rPr>
                <w:sz w:val="24"/>
                <w:szCs w:val="24"/>
              </w:rPr>
              <w:lastRenderedPageBreak/>
              <w:t>работ</w:t>
            </w:r>
          </w:p>
        </w:tc>
      </w:tr>
      <w:tr w:rsidR="0033240B" w:rsidRPr="00415449" w:rsidTr="00501475">
        <w:tc>
          <w:tcPr>
            <w:tcW w:w="1101" w:type="dxa"/>
          </w:tcPr>
          <w:p w:rsidR="0033240B" w:rsidRPr="009F1874" w:rsidRDefault="0033240B" w:rsidP="0033240B">
            <w:pPr>
              <w:pStyle w:val="a3"/>
              <w:ind w:left="720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33240B" w:rsidRPr="0033240B" w:rsidRDefault="0033240B" w:rsidP="0033240B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415449">
              <w:rPr>
                <w:b/>
                <w:sz w:val="24"/>
                <w:szCs w:val="24"/>
              </w:rPr>
              <w:t>Работавприложениях</w:t>
            </w:r>
            <w:proofErr w:type="spellEnd"/>
            <w:r w:rsidRPr="00415449">
              <w:rPr>
                <w:b/>
                <w:sz w:val="24"/>
                <w:szCs w:val="24"/>
                <w:lang w:val="en-US"/>
              </w:rPr>
              <w:t xml:space="preserve"> MEL Chemistry VR, </w:t>
            </w:r>
            <w:proofErr w:type="spellStart"/>
            <w:r w:rsidRPr="00415449">
              <w:rPr>
                <w:b/>
                <w:sz w:val="24"/>
                <w:szCs w:val="24"/>
                <w:lang w:val="en-US"/>
              </w:rPr>
              <w:t>InMind</w:t>
            </w:r>
            <w:proofErr w:type="spellEnd"/>
            <w:r w:rsidRPr="00415449"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15449">
              <w:rPr>
                <w:b/>
                <w:sz w:val="24"/>
                <w:szCs w:val="24"/>
                <w:lang w:val="en-US"/>
              </w:rPr>
              <w:t>InCell</w:t>
            </w:r>
            <w:proofErr w:type="spellEnd"/>
            <w:r w:rsidRPr="00415449">
              <w:rPr>
                <w:b/>
                <w:sz w:val="24"/>
                <w:szCs w:val="24"/>
                <w:lang w:val="en-US"/>
              </w:rPr>
              <w:t>. (</w:t>
            </w:r>
            <w:r w:rsidRPr="0033240B">
              <w:rPr>
                <w:b/>
                <w:sz w:val="24"/>
                <w:szCs w:val="24"/>
                <w:lang w:val="en-US"/>
              </w:rPr>
              <w:t>3</w:t>
            </w:r>
            <w:r w:rsidRPr="00415449">
              <w:rPr>
                <w:b/>
                <w:sz w:val="24"/>
                <w:szCs w:val="24"/>
              </w:rPr>
              <w:t>ч</w:t>
            </w:r>
            <w:r w:rsidRPr="0033240B">
              <w:rPr>
                <w:b/>
                <w:sz w:val="24"/>
                <w:szCs w:val="24"/>
                <w:lang w:val="en-US"/>
              </w:rPr>
              <w:t>.)</w:t>
            </w:r>
          </w:p>
        </w:tc>
      </w:tr>
      <w:tr w:rsidR="0033240B" w:rsidRPr="002A15A1" w:rsidTr="001F6D2C">
        <w:tc>
          <w:tcPr>
            <w:tcW w:w="1101" w:type="dxa"/>
          </w:tcPr>
          <w:p w:rsidR="0033240B" w:rsidRPr="00415449" w:rsidRDefault="0033240B" w:rsidP="0033240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33240B" w:rsidRPr="00CB7240" w:rsidRDefault="00CB7240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992" w:type="dxa"/>
          </w:tcPr>
          <w:p w:rsidR="0033240B" w:rsidRPr="00415449" w:rsidRDefault="0033240B" w:rsidP="0033240B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13:00-13:40</w:t>
            </w:r>
          </w:p>
        </w:tc>
        <w:tc>
          <w:tcPr>
            <w:tcW w:w="2268" w:type="dxa"/>
          </w:tcPr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 xml:space="preserve">Беседа. </w:t>
            </w:r>
          </w:p>
          <w:p w:rsidR="0033240B" w:rsidRPr="00415449" w:rsidRDefault="0033240B" w:rsidP="0033240B">
            <w:pPr>
              <w:pStyle w:val="a3"/>
              <w:rPr>
                <w:sz w:val="24"/>
                <w:szCs w:val="24"/>
                <w:lang w:val="en-US"/>
              </w:rPr>
            </w:pPr>
            <w:r w:rsidRPr="00971817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673" w:type="dxa"/>
          </w:tcPr>
          <w:p w:rsidR="0033240B" w:rsidRPr="0033240B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</w:rPr>
            </w:pPr>
            <w:r w:rsidRPr="002A33C4">
              <w:rPr>
                <w:sz w:val="24"/>
                <w:szCs w:val="24"/>
              </w:rPr>
              <w:t>Обзор, изучение осн</w:t>
            </w:r>
            <w:r>
              <w:rPr>
                <w:sz w:val="24"/>
                <w:szCs w:val="24"/>
              </w:rPr>
              <w:t>овных компонентов приложений</w:t>
            </w:r>
          </w:p>
        </w:tc>
        <w:tc>
          <w:tcPr>
            <w:tcW w:w="1298" w:type="dxa"/>
          </w:tcPr>
          <w:p w:rsidR="0033240B" w:rsidRPr="00FE4CF3" w:rsidRDefault="0033240B" w:rsidP="0033240B">
            <w:pPr>
              <w:rPr>
                <w:rFonts w:ascii="Times New Roman" w:hAnsi="Times New Roman" w:cs="Times New Roman"/>
              </w:rPr>
            </w:pPr>
            <w:r w:rsidRPr="00FE4C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559" w:type="dxa"/>
          </w:tcPr>
          <w:p w:rsidR="0033240B" w:rsidRDefault="0033240B" w:rsidP="0033240B">
            <w:pPr>
              <w:pStyle w:val="a3"/>
              <w:rPr>
                <w:sz w:val="24"/>
                <w:szCs w:val="24"/>
              </w:rPr>
            </w:pPr>
            <w:r w:rsidRPr="00C77037">
              <w:rPr>
                <w:color w:val="000000"/>
                <w:sz w:val="24"/>
                <w:szCs w:val="24"/>
              </w:rPr>
              <w:t>Практическое задание</w:t>
            </w:r>
            <w:r>
              <w:rPr>
                <w:sz w:val="24"/>
                <w:szCs w:val="24"/>
              </w:rPr>
              <w:t>.</w:t>
            </w:r>
          </w:p>
          <w:p w:rsidR="0033240B" w:rsidRPr="002A15A1" w:rsidRDefault="0033240B" w:rsidP="0033240B">
            <w:pPr>
              <w:pStyle w:val="a3"/>
              <w:rPr>
                <w:color w:val="000000"/>
                <w:sz w:val="24"/>
                <w:szCs w:val="24"/>
              </w:rPr>
            </w:pPr>
          </w:p>
        </w:tc>
      </w:tr>
      <w:tr w:rsidR="0033240B" w:rsidRPr="002A15A1" w:rsidTr="001F6D2C">
        <w:tc>
          <w:tcPr>
            <w:tcW w:w="1101" w:type="dxa"/>
          </w:tcPr>
          <w:p w:rsidR="0033240B" w:rsidRPr="002A15A1" w:rsidRDefault="0033240B" w:rsidP="0033240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240B" w:rsidRPr="002A15A1" w:rsidRDefault="00CB7240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992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13:00-13:40</w:t>
            </w:r>
          </w:p>
        </w:tc>
        <w:tc>
          <w:tcPr>
            <w:tcW w:w="2268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673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</w:rPr>
            </w:pPr>
            <w:r w:rsidRPr="002A15A1">
              <w:rPr>
                <w:sz w:val="24"/>
                <w:szCs w:val="24"/>
              </w:rPr>
              <w:t>Создание мультимедийной презентации.</w:t>
            </w:r>
          </w:p>
        </w:tc>
        <w:tc>
          <w:tcPr>
            <w:tcW w:w="1298" w:type="dxa"/>
          </w:tcPr>
          <w:p w:rsidR="0033240B" w:rsidRPr="00FE4CF3" w:rsidRDefault="0033240B" w:rsidP="0033240B">
            <w:pPr>
              <w:rPr>
                <w:rFonts w:ascii="Times New Roman" w:hAnsi="Times New Roman" w:cs="Times New Roman"/>
              </w:rPr>
            </w:pPr>
            <w:r w:rsidRPr="00FE4C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559" w:type="dxa"/>
          </w:tcPr>
          <w:p w:rsidR="0033240B" w:rsidRDefault="0033240B" w:rsidP="0033240B">
            <w:pPr>
              <w:pStyle w:val="a3"/>
              <w:rPr>
                <w:sz w:val="24"/>
                <w:szCs w:val="24"/>
              </w:rPr>
            </w:pPr>
            <w:r w:rsidRPr="00C77037">
              <w:rPr>
                <w:color w:val="000000"/>
                <w:sz w:val="24"/>
                <w:szCs w:val="24"/>
              </w:rPr>
              <w:t>Практическое задание</w:t>
            </w:r>
            <w:r>
              <w:rPr>
                <w:sz w:val="24"/>
                <w:szCs w:val="24"/>
              </w:rPr>
              <w:t>.</w:t>
            </w:r>
          </w:p>
          <w:p w:rsidR="0033240B" w:rsidRPr="002A15A1" w:rsidRDefault="0033240B" w:rsidP="0033240B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работ</w:t>
            </w:r>
          </w:p>
        </w:tc>
      </w:tr>
      <w:tr w:rsidR="0033240B" w:rsidRPr="002A15A1" w:rsidTr="001F6D2C">
        <w:tc>
          <w:tcPr>
            <w:tcW w:w="1101" w:type="dxa"/>
          </w:tcPr>
          <w:p w:rsidR="0033240B" w:rsidRPr="002A15A1" w:rsidRDefault="0033240B" w:rsidP="0033240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240B" w:rsidRPr="002A15A1" w:rsidRDefault="00CB7240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992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13:00-13:40</w:t>
            </w:r>
          </w:p>
        </w:tc>
        <w:tc>
          <w:tcPr>
            <w:tcW w:w="2268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673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</w:rPr>
            </w:pPr>
            <w:r w:rsidRPr="002A15A1">
              <w:rPr>
                <w:sz w:val="24"/>
                <w:szCs w:val="24"/>
              </w:rPr>
              <w:t>Создание мультимедийной презентации.</w:t>
            </w:r>
          </w:p>
        </w:tc>
        <w:tc>
          <w:tcPr>
            <w:tcW w:w="1298" w:type="dxa"/>
          </w:tcPr>
          <w:p w:rsidR="0033240B" w:rsidRPr="00FE4CF3" w:rsidRDefault="0033240B" w:rsidP="0033240B">
            <w:pPr>
              <w:rPr>
                <w:rFonts w:ascii="Times New Roman" w:hAnsi="Times New Roman" w:cs="Times New Roman"/>
              </w:rPr>
            </w:pPr>
            <w:r w:rsidRPr="00FE4C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559" w:type="dxa"/>
          </w:tcPr>
          <w:p w:rsidR="0033240B" w:rsidRDefault="0033240B" w:rsidP="0033240B">
            <w:pPr>
              <w:pStyle w:val="a3"/>
              <w:rPr>
                <w:sz w:val="24"/>
                <w:szCs w:val="24"/>
              </w:rPr>
            </w:pPr>
            <w:r w:rsidRPr="00C77037">
              <w:rPr>
                <w:color w:val="000000"/>
                <w:sz w:val="24"/>
                <w:szCs w:val="24"/>
              </w:rPr>
              <w:t>Практическое задание</w:t>
            </w:r>
            <w:r>
              <w:rPr>
                <w:sz w:val="24"/>
                <w:szCs w:val="24"/>
              </w:rPr>
              <w:t>.</w:t>
            </w:r>
          </w:p>
          <w:p w:rsidR="0033240B" w:rsidRPr="002A15A1" w:rsidRDefault="0033240B" w:rsidP="0033240B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работ</w:t>
            </w:r>
          </w:p>
        </w:tc>
      </w:tr>
      <w:tr w:rsidR="0033240B" w:rsidRPr="00882D64" w:rsidTr="00501475">
        <w:tc>
          <w:tcPr>
            <w:tcW w:w="1101" w:type="dxa"/>
          </w:tcPr>
          <w:p w:rsidR="0033240B" w:rsidRPr="002A15A1" w:rsidRDefault="0033240B" w:rsidP="0033240B">
            <w:pPr>
              <w:pStyle w:val="a3"/>
              <w:ind w:left="720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33240B" w:rsidRPr="003734D7" w:rsidRDefault="0033240B" w:rsidP="0033240B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A33C4">
              <w:rPr>
                <w:sz w:val="24"/>
                <w:szCs w:val="24"/>
              </w:rPr>
              <w:t>Работавприложении</w:t>
            </w:r>
            <w:proofErr w:type="spellEnd"/>
            <w:r w:rsidRPr="002A33C4">
              <w:rPr>
                <w:rStyle w:val="a6"/>
                <w:sz w:val="24"/>
                <w:szCs w:val="24"/>
                <w:lang w:val="en-US"/>
              </w:rPr>
              <w:t>Apollo</w:t>
            </w:r>
            <w:r w:rsidRPr="003734D7">
              <w:rPr>
                <w:rStyle w:val="a6"/>
                <w:sz w:val="24"/>
                <w:szCs w:val="24"/>
              </w:rPr>
              <w:t xml:space="preserve"> 11 </w:t>
            </w:r>
            <w:r w:rsidRPr="002A33C4">
              <w:rPr>
                <w:rStyle w:val="a6"/>
                <w:sz w:val="24"/>
                <w:szCs w:val="24"/>
                <w:lang w:val="en-US"/>
              </w:rPr>
              <w:t>VR</w:t>
            </w:r>
            <w:r w:rsidRPr="003734D7">
              <w:rPr>
                <w:rStyle w:val="a6"/>
                <w:b w:val="0"/>
                <w:sz w:val="24"/>
                <w:szCs w:val="24"/>
              </w:rPr>
              <w:t xml:space="preserve">, </w:t>
            </w:r>
            <w:proofErr w:type="spellStart"/>
            <w:r w:rsidRPr="002A33C4">
              <w:rPr>
                <w:sz w:val="24"/>
                <w:szCs w:val="24"/>
                <w:shd w:val="clear" w:color="auto" w:fill="FFFFFF"/>
                <w:lang w:val="en-US"/>
              </w:rPr>
              <w:t>TitansofSpace</w:t>
            </w:r>
            <w:r w:rsidRPr="002A33C4">
              <w:rPr>
                <w:rStyle w:val="a6"/>
                <w:sz w:val="24"/>
                <w:szCs w:val="24"/>
                <w:lang w:val="en-US"/>
              </w:rPr>
              <w:t>VR</w:t>
            </w:r>
            <w:proofErr w:type="spellEnd"/>
            <w:r w:rsidRPr="003734D7">
              <w:rPr>
                <w:rStyle w:val="a6"/>
                <w:b w:val="0"/>
                <w:sz w:val="24"/>
                <w:szCs w:val="24"/>
              </w:rPr>
              <w:t xml:space="preserve">, </w:t>
            </w:r>
            <w:proofErr w:type="spellStart"/>
            <w:r w:rsidRPr="002A33C4">
              <w:rPr>
                <w:sz w:val="24"/>
                <w:szCs w:val="24"/>
                <w:lang w:val="en-US"/>
              </w:rPr>
              <w:t>VRSpace</w:t>
            </w:r>
            <w:proofErr w:type="spellEnd"/>
            <w:r w:rsidRPr="003734D7">
              <w:rPr>
                <w:sz w:val="24"/>
                <w:szCs w:val="24"/>
              </w:rPr>
              <w:t xml:space="preserve"> 3</w:t>
            </w:r>
            <w:r w:rsidRPr="002A33C4">
              <w:rPr>
                <w:sz w:val="24"/>
                <w:szCs w:val="24"/>
                <w:lang w:val="en-US"/>
              </w:rPr>
              <w:t>D</w:t>
            </w:r>
            <w:r w:rsidRPr="003734D7">
              <w:rPr>
                <w:sz w:val="24"/>
                <w:szCs w:val="24"/>
              </w:rPr>
              <w:t xml:space="preserve"> (3 </w:t>
            </w:r>
            <w:r>
              <w:rPr>
                <w:sz w:val="24"/>
                <w:szCs w:val="24"/>
              </w:rPr>
              <w:t>ч</w:t>
            </w:r>
            <w:r w:rsidRPr="003734D7">
              <w:rPr>
                <w:sz w:val="24"/>
                <w:szCs w:val="24"/>
              </w:rPr>
              <w:t>.)</w:t>
            </w:r>
          </w:p>
        </w:tc>
      </w:tr>
      <w:tr w:rsidR="0033240B" w:rsidRPr="002A15A1" w:rsidTr="001F6D2C">
        <w:tc>
          <w:tcPr>
            <w:tcW w:w="1101" w:type="dxa"/>
          </w:tcPr>
          <w:p w:rsidR="0033240B" w:rsidRPr="003734D7" w:rsidRDefault="0033240B" w:rsidP="0033240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240B" w:rsidRPr="00CB7240" w:rsidRDefault="00CB7240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992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13:00-13:40</w:t>
            </w:r>
          </w:p>
        </w:tc>
        <w:tc>
          <w:tcPr>
            <w:tcW w:w="2268" w:type="dxa"/>
          </w:tcPr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 xml:space="preserve">Беседа. </w:t>
            </w:r>
          </w:p>
          <w:p w:rsidR="0033240B" w:rsidRPr="002A15A1" w:rsidRDefault="0033240B" w:rsidP="0033240B">
            <w:pPr>
              <w:pStyle w:val="a3"/>
              <w:rPr>
                <w:sz w:val="24"/>
                <w:szCs w:val="24"/>
                <w:lang w:val="en-US"/>
              </w:rPr>
            </w:pPr>
            <w:r w:rsidRPr="00971817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673" w:type="dxa"/>
          </w:tcPr>
          <w:p w:rsidR="0033240B" w:rsidRPr="0033240B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33240B" w:rsidRPr="00FB5B8D" w:rsidRDefault="0033240B" w:rsidP="0033240B">
            <w:pPr>
              <w:pStyle w:val="a3"/>
              <w:rPr>
                <w:sz w:val="24"/>
                <w:szCs w:val="24"/>
              </w:rPr>
            </w:pPr>
            <w:r w:rsidRPr="00FB5B8D">
              <w:rPr>
                <w:sz w:val="24"/>
                <w:szCs w:val="24"/>
              </w:rPr>
              <w:t>Основны</w:t>
            </w:r>
            <w:r>
              <w:rPr>
                <w:sz w:val="24"/>
                <w:szCs w:val="24"/>
              </w:rPr>
              <w:t>е</w:t>
            </w:r>
            <w:r w:rsidRPr="00FB5B8D">
              <w:rPr>
                <w:sz w:val="24"/>
                <w:szCs w:val="24"/>
              </w:rPr>
              <w:t xml:space="preserve"> компонент</w:t>
            </w:r>
            <w:r>
              <w:rPr>
                <w:sz w:val="24"/>
                <w:szCs w:val="24"/>
              </w:rPr>
              <w:t>ы</w:t>
            </w:r>
            <w:r w:rsidRPr="00FB5B8D">
              <w:rPr>
                <w:sz w:val="24"/>
                <w:szCs w:val="24"/>
              </w:rPr>
              <w:t xml:space="preserve"> приложений </w:t>
            </w:r>
            <w:r w:rsidRPr="002A33C4">
              <w:rPr>
                <w:rStyle w:val="a6"/>
                <w:sz w:val="24"/>
                <w:szCs w:val="24"/>
                <w:lang w:val="en-US"/>
              </w:rPr>
              <w:t>Apollo</w:t>
            </w:r>
            <w:r w:rsidRPr="00FB5B8D">
              <w:rPr>
                <w:rStyle w:val="a6"/>
                <w:sz w:val="24"/>
                <w:szCs w:val="24"/>
              </w:rPr>
              <w:t xml:space="preserve"> 11 </w:t>
            </w:r>
            <w:r w:rsidRPr="002A33C4">
              <w:rPr>
                <w:rStyle w:val="a6"/>
                <w:sz w:val="24"/>
                <w:szCs w:val="24"/>
                <w:lang w:val="en-US"/>
              </w:rPr>
              <w:t>VR</w:t>
            </w:r>
            <w:r w:rsidRPr="00FB5B8D">
              <w:rPr>
                <w:rStyle w:val="a6"/>
                <w:b w:val="0"/>
                <w:sz w:val="24"/>
                <w:szCs w:val="24"/>
              </w:rPr>
              <w:t xml:space="preserve">, </w:t>
            </w:r>
            <w:proofErr w:type="spellStart"/>
            <w:r w:rsidRPr="002A33C4">
              <w:rPr>
                <w:sz w:val="24"/>
                <w:szCs w:val="24"/>
                <w:shd w:val="clear" w:color="auto" w:fill="FFFFFF"/>
                <w:lang w:val="en-US"/>
              </w:rPr>
              <w:t>TitansofSpace</w:t>
            </w:r>
            <w:r w:rsidRPr="002A33C4">
              <w:rPr>
                <w:rStyle w:val="a6"/>
                <w:sz w:val="24"/>
                <w:szCs w:val="24"/>
                <w:lang w:val="en-US"/>
              </w:rPr>
              <w:t>VR</w:t>
            </w:r>
            <w:proofErr w:type="spellEnd"/>
            <w:r w:rsidRPr="00FB5B8D">
              <w:rPr>
                <w:rStyle w:val="a6"/>
                <w:b w:val="0"/>
                <w:sz w:val="24"/>
                <w:szCs w:val="24"/>
              </w:rPr>
              <w:t xml:space="preserve">, </w:t>
            </w:r>
            <w:proofErr w:type="spellStart"/>
            <w:r w:rsidRPr="002A33C4">
              <w:rPr>
                <w:sz w:val="24"/>
                <w:szCs w:val="24"/>
                <w:lang w:val="en-US"/>
              </w:rPr>
              <w:t>VRSpace</w:t>
            </w:r>
            <w:proofErr w:type="spellEnd"/>
            <w:r w:rsidRPr="00FB5B8D">
              <w:rPr>
                <w:sz w:val="24"/>
                <w:szCs w:val="24"/>
              </w:rPr>
              <w:t xml:space="preserve"> 3</w:t>
            </w:r>
            <w:r w:rsidRPr="002A33C4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298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  <w:lang w:val="en-US"/>
              </w:rPr>
            </w:pPr>
            <w:r w:rsidRPr="00802D80">
              <w:rPr>
                <w:color w:val="FF0000"/>
                <w:sz w:val="24"/>
                <w:szCs w:val="24"/>
              </w:rPr>
              <w:t xml:space="preserve">Точка роста </w:t>
            </w:r>
          </w:p>
        </w:tc>
        <w:tc>
          <w:tcPr>
            <w:tcW w:w="1559" w:type="dxa"/>
          </w:tcPr>
          <w:p w:rsidR="0033240B" w:rsidRDefault="0033240B" w:rsidP="0033240B">
            <w:pPr>
              <w:pStyle w:val="a3"/>
              <w:rPr>
                <w:sz w:val="24"/>
                <w:szCs w:val="24"/>
              </w:rPr>
            </w:pPr>
            <w:r w:rsidRPr="00C77037">
              <w:rPr>
                <w:color w:val="000000"/>
                <w:sz w:val="24"/>
                <w:szCs w:val="24"/>
              </w:rPr>
              <w:t>Практическое задание</w:t>
            </w:r>
            <w:r>
              <w:rPr>
                <w:sz w:val="24"/>
                <w:szCs w:val="24"/>
              </w:rPr>
              <w:t>.</w:t>
            </w:r>
          </w:p>
          <w:p w:rsidR="0033240B" w:rsidRPr="002A15A1" w:rsidRDefault="0033240B" w:rsidP="0033240B">
            <w:pPr>
              <w:pStyle w:val="a3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33240B" w:rsidRPr="002A15A1" w:rsidTr="001F6D2C">
        <w:tc>
          <w:tcPr>
            <w:tcW w:w="1101" w:type="dxa"/>
          </w:tcPr>
          <w:p w:rsidR="0033240B" w:rsidRPr="002A15A1" w:rsidRDefault="0033240B" w:rsidP="0033240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33240B" w:rsidRPr="00CB7240" w:rsidRDefault="00F3326B" w:rsidP="00F3326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</w:p>
        </w:tc>
        <w:tc>
          <w:tcPr>
            <w:tcW w:w="992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13:00-13:40</w:t>
            </w:r>
          </w:p>
        </w:tc>
        <w:tc>
          <w:tcPr>
            <w:tcW w:w="2268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  <w:lang w:val="en-US"/>
              </w:rPr>
            </w:pPr>
            <w:r w:rsidRPr="00971817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673" w:type="dxa"/>
          </w:tcPr>
          <w:p w:rsidR="0033240B" w:rsidRPr="0033240B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Создание мультимедийной презентации</w:t>
            </w:r>
          </w:p>
        </w:tc>
        <w:tc>
          <w:tcPr>
            <w:tcW w:w="1298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  <w:lang w:val="en-US"/>
              </w:rPr>
            </w:pPr>
            <w:r w:rsidRPr="00802D80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559" w:type="dxa"/>
          </w:tcPr>
          <w:p w:rsidR="0033240B" w:rsidRDefault="0033240B" w:rsidP="0033240B">
            <w:pPr>
              <w:pStyle w:val="a3"/>
              <w:rPr>
                <w:sz w:val="24"/>
                <w:szCs w:val="24"/>
              </w:rPr>
            </w:pPr>
            <w:r w:rsidRPr="00C77037">
              <w:rPr>
                <w:color w:val="000000"/>
                <w:sz w:val="24"/>
                <w:szCs w:val="24"/>
              </w:rPr>
              <w:t>Практическое задание</w:t>
            </w:r>
            <w:r>
              <w:rPr>
                <w:sz w:val="24"/>
                <w:szCs w:val="24"/>
              </w:rPr>
              <w:t>.</w:t>
            </w:r>
          </w:p>
          <w:p w:rsidR="0033240B" w:rsidRPr="002A15A1" w:rsidRDefault="0033240B" w:rsidP="0033240B">
            <w:pPr>
              <w:pStyle w:val="a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Презентация работ</w:t>
            </w:r>
          </w:p>
        </w:tc>
      </w:tr>
      <w:tr w:rsidR="0033240B" w:rsidRPr="002A15A1" w:rsidTr="001F6D2C">
        <w:tc>
          <w:tcPr>
            <w:tcW w:w="1101" w:type="dxa"/>
          </w:tcPr>
          <w:p w:rsidR="0033240B" w:rsidRPr="002A15A1" w:rsidRDefault="0033240B" w:rsidP="0033240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33240B" w:rsidRPr="00CB7240" w:rsidRDefault="00F3326B" w:rsidP="00F3326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992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13:00-13:40</w:t>
            </w:r>
          </w:p>
        </w:tc>
        <w:tc>
          <w:tcPr>
            <w:tcW w:w="2268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  <w:lang w:val="en-US"/>
              </w:rPr>
            </w:pPr>
            <w:r w:rsidRPr="00971817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673" w:type="dxa"/>
          </w:tcPr>
          <w:p w:rsidR="0033240B" w:rsidRPr="0033240B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Создание мультимедийной презентации</w:t>
            </w:r>
          </w:p>
        </w:tc>
        <w:tc>
          <w:tcPr>
            <w:tcW w:w="1298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  <w:lang w:val="en-US"/>
              </w:rPr>
            </w:pPr>
            <w:r w:rsidRPr="00802D80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559" w:type="dxa"/>
          </w:tcPr>
          <w:p w:rsidR="0033240B" w:rsidRDefault="0033240B" w:rsidP="0033240B">
            <w:pPr>
              <w:pStyle w:val="a3"/>
              <w:rPr>
                <w:sz w:val="24"/>
                <w:szCs w:val="24"/>
              </w:rPr>
            </w:pPr>
            <w:r w:rsidRPr="00C77037">
              <w:rPr>
                <w:color w:val="000000"/>
                <w:sz w:val="24"/>
                <w:szCs w:val="24"/>
              </w:rPr>
              <w:t>Практическое задание</w:t>
            </w:r>
            <w:r>
              <w:rPr>
                <w:sz w:val="24"/>
                <w:szCs w:val="24"/>
              </w:rPr>
              <w:t>.</w:t>
            </w:r>
          </w:p>
          <w:p w:rsidR="0033240B" w:rsidRPr="002A15A1" w:rsidRDefault="0033240B" w:rsidP="0033240B">
            <w:pPr>
              <w:pStyle w:val="a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Презентация работ</w:t>
            </w:r>
          </w:p>
        </w:tc>
      </w:tr>
      <w:tr w:rsidR="0033240B" w:rsidRPr="002A15A1" w:rsidTr="00501475">
        <w:tc>
          <w:tcPr>
            <w:tcW w:w="1101" w:type="dxa"/>
          </w:tcPr>
          <w:p w:rsidR="0033240B" w:rsidRPr="002A15A1" w:rsidRDefault="0033240B" w:rsidP="0033240B">
            <w:pPr>
              <w:pStyle w:val="a3"/>
              <w:ind w:left="720"/>
              <w:rPr>
                <w:sz w:val="24"/>
                <w:szCs w:val="24"/>
                <w:lang w:val="en-US"/>
              </w:rPr>
            </w:pPr>
          </w:p>
        </w:tc>
        <w:tc>
          <w:tcPr>
            <w:tcW w:w="9213" w:type="dxa"/>
            <w:gridSpan w:val="7"/>
          </w:tcPr>
          <w:p w:rsidR="0033240B" w:rsidRPr="002A15A1" w:rsidRDefault="0033240B" w:rsidP="0033240B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2A15A1">
              <w:rPr>
                <w:b/>
                <w:sz w:val="24"/>
                <w:szCs w:val="24"/>
                <w:shd w:val="clear" w:color="auto" w:fill="FFFFFF"/>
                <w:lang w:val="en-US"/>
              </w:rPr>
              <w:t>YouTube</w:t>
            </w:r>
            <w:r>
              <w:rPr>
                <w:b/>
                <w:sz w:val="24"/>
                <w:szCs w:val="24"/>
                <w:shd w:val="clear" w:color="auto" w:fill="FFFFFF"/>
              </w:rPr>
              <w:t>- видео 360 (2ч.)</w:t>
            </w:r>
          </w:p>
        </w:tc>
      </w:tr>
      <w:tr w:rsidR="0033240B" w:rsidRPr="002A15A1" w:rsidTr="001F6D2C">
        <w:tc>
          <w:tcPr>
            <w:tcW w:w="1101" w:type="dxa"/>
          </w:tcPr>
          <w:p w:rsidR="0033240B" w:rsidRPr="002A15A1" w:rsidRDefault="0033240B" w:rsidP="0033240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33240B" w:rsidRPr="00CB7240" w:rsidRDefault="00F3326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992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13:00-13:40</w:t>
            </w:r>
          </w:p>
        </w:tc>
        <w:tc>
          <w:tcPr>
            <w:tcW w:w="2268" w:type="dxa"/>
          </w:tcPr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 xml:space="preserve">Беседа. </w:t>
            </w:r>
          </w:p>
          <w:p w:rsidR="0033240B" w:rsidRPr="002A15A1" w:rsidRDefault="0033240B" w:rsidP="0033240B">
            <w:pPr>
              <w:pStyle w:val="a3"/>
              <w:rPr>
                <w:sz w:val="24"/>
                <w:szCs w:val="24"/>
                <w:lang w:val="en-US"/>
              </w:rPr>
            </w:pPr>
            <w:r w:rsidRPr="00971817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673" w:type="dxa"/>
          </w:tcPr>
          <w:p w:rsidR="0033240B" w:rsidRPr="0033240B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  <w:lang w:val="en-US"/>
              </w:rPr>
            </w:pPr>
            <w:r w:rsidRPr="002A33C4">
              <w:rPr>
                <w:sz w:val="24"/>
                <w:szCs w:val="24"/>
              </w:rPr>
              <w:t>технологии</w:t>
            </w:r>
            <w:r w:rsidRPr="002A33C4">
              <w:rPr>
                <w:i/>
                <w:sz w:val="24"/>
                <w:szCs w:val="24"/>
              </w:rPr>
              <w:t xml:space="preserve"> видео 360</w:t>
            </w:r>
          </w:p>
        </w:tc>
        <w:tc>
          <w:tcPr>
            <w:tcW w:w="1298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  <w:lang w:val="en-US"/>
              </w:rPr>
            </w:pPr>
            <w:r w:rsidRPr="00802D80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559" w:type="dxa"/>
          </w:tcPr>
          <w:p w:rsidR="0033240B" w:rsidRDefault="0033240B" w:rsidP="0033240B">
            <w:pPr>
              <w:pStyle w:val="a3"/>
              <w:rPr>
                <w:sz w:val="24"/>
                <w:szCs w:val="24"/>
              </w:rPr>
            </w:pPr>
            <w:r w:rsidRPr="00C77037">
              <w:rPr>
                <w:color w:val="000000"/>
                <w:sz w:val="24"/>
                <w:szCs w:val="24"/>
              </w:rPr>
              <w:t>Практическое задание</w:t>
            </w:r>
            <w:r>
              <w:rPr>
                <w:sz w:val="24"/>
                <w:szCs w:val="24"/>
              </w:rPr>
              <w:t>.</w:t>
            </w:r>
          </w:p>
          <w:p w:rsidR="0033240B" w:rsidRPr="002A15A1" w:rsidRDefault="0033240B" w:rsidP="0033240B">
            <w:pPr>
              <w:pStyle w:val="a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Презентация работ</w:t>
            </w:r>
          </w:p>
        </w:tc>
      </w:tr>
      <w:tr w:rsidR="0033240B" w:rsidRPr="002A15A1" w:rsidTr="001F6D2C">
        <w:tc>
          <w:tcPr>
            <w:tcW w:w="1101" w:type="dxa"/>
          </w:tcPr>
          <w:p w:rsidR="0033240B" w:rsidRPr="002A15A1" w:rsidRDefault="0033240B" w:rsidP="0033240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33240B" w:rsidRPr="00CB7240" w:rsidRDefault="00F3326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992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13:00-13:40</w:t>
            </w:r>
          </w:p>
        </w:tc>
        <w:tc>
          <w:tcPr>
            <w:tcW w:w="2268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  <w:lang w:val="en-US"/>
              </w:rPr>
            </w:pPr>
            <w:r w:rsidRPr="00971817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673" w:type="dxa"/>
          </w:tcPr>
          <w:p w:rsidR="0033240B" w:rsidRPr="0033240B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  <w:lang w:val="en-US"/>
              </w:rPr>
            </w:pPr>
            <w:r w:rsidRPr="002A33C4">
              <w:rPr>
                <w:sz w:val="24"/>
                <w:szCs w:val="24"/>
              </w:rPr>
              <w:t>технологии</w:t>
            </w:r>
            <w:r w:rsidRPr="002A33C4">
              <w:rPr>
                <w:i/>
                <w:sz w:val="24"/>
                <w:szCs w:val="24"/>
              </w:rPr>
              <w:t xml:space="preserve"> видео 360</w:t>
            </w:r>
          </w:p>
        </w:tc>
        <w:tc>
          <w:tcPr>
            <w:tcW w:w="1298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  <w:lang w:val="en-US"/>
              </w:rPr>
            </w:pPr>
            <w:r w:rsidRPr="00802D80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559" w:type="dxa"/>
          </w:tcPr>
          <w:p w:rsidR="0033240B" w:rsidRDefault="0033240B" w:rsidP="0033240B">
            <w:pPr>
              <w:pStyle w:val="a3"/>
              <w:rPr>
                <w:sz w:val="24"/>
                <w:szCs w:val="24"/>
              </w:rPr>
            </w:pPr>
            <w:r w:rsidRPr="00C77037">
              <w:rPr>
                <w:color w:val="000000"/>
                <w:sz w:val="24"/>
                <w:szCs w:val="24"/>
              </w:rPr>
              <w:t>Практическое задание</w:t>
            </w:r>
            <w:r>
              <w:rPr>
                <w:sz w:val="24"/>
                <w:szCs w:val="24"/>
              </w:rPr>
              <w:t>.</w:t>
            </w:r>
          </w:p>
          <w:p w:rsidR="0033240B" w:rsidRPr="002A15A1" w:rsidRDefault="0033240B" w:rsidP="0033240B">
            <w:pPr>
              <w:pStyle w:val="a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Презентация работ</w:t>
            </w:r>
          </w:p>
        </w:tc>
      </w:tr>
      <w:tr w:rsidR="0033240B" w:rsidRPr="002A15A1" w:rsidTr="00501475">
        <w:tc>
          <w:tcPr>
            <w:tcW w:w="1101" w:type="dxa"/>
          </w:tcPr>
          <w:p w:rsidR="0033240B" w:rsidRPr="002A15A1" w:rsidRDefault="0033240B" w:rsidP="0033240B">
            <w:pPr>
              <w:pStyle w:val="a3"/>
              <w:ind w:left="720"/>
              <w:rPr>
                <w:sz w:val="24"/>
                <w:szCs w:val="24"/>
                <w:lang w:val="en-US"/>
              </w:rPr>
            </w:pPr>
          </w:p>
        </w:tc>
        <w:tc>
          <w:tcPr>
            <w:tcW w:w="9213" w:type="dxa"/>
            <w:gridSpan w:val="7"/>
          </w:tcPr>
          <w:p w:rsidR="0033240B" w:rsidRPr="002A15A1" w:rsidRDefault="0033240B" w:rsidP="0033240B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2A15A1">
              <w:rPr>
                <w:b/>
                <w:color w:val="000000"/>
                <w:sz w:val="24"/>
                <w:szCs w:val="24"/>
              </w:rPr>
              <w:t xml:space="preserve">Работа в приложении </w:t>
            </w:r>
            <w:proofErr w:type="spellStart"/>
            <w:r w:rsidRPr="002A15A1">
              <w:rPr>
                <w:b/>
                <w:color w:val="000000"/>
                <w:sz w:val="24"/>
                <w:szCs w:val="24"/>
                <w:lang w:val="en-US"/>
              </w:rPr>
              <w:t>TiltBrush</w:t>
            </w:r>
            <w:proofErr w:type="spellEnd"/>
            <w:r w:rsidRPr="002A15A1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15A1">
              <w:rPr>
                <w:b/>
                <w:color w:val="000000"/>
                <w:sz w:val="24"/>
                <w:szCs w:val="24"/>
                <w:lang w:val="en-US"/>
              </w:rPr>
              <w:t>GraffitiPaint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(2ч.)</w:t>
            </w:r>
          </w:p>
        </w:tc>
      </w:tr>
      <w:tr w:rsidR="0033240B" w:rsidRPr="002A15A1" w:rsidTr="001F6D2C">
        <w:tc>
          <w:tcPr>
            <w:tcW w:w="1101" w:type="dxa"/>
          </w:tcPr>
          <w:p w:rsidR="0033240B" w:rsidRPr="002A15A1" w:rsidRDefault="0033240B" w:rsidP="0033240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240B" w:rsidRPr="002A15A1" w:rsidRDefault="00B70DE6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</w:tc>
        <w:tc>
          <w:tcPr>
            <w:tcW w:w="992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13:00-13:40</w:t>
            </w:r>
          </w:p>
        </w:tc>
        <w:tc>
          <w:tcPr>
            <w:tcW w:w="2268" w:type="dxa"/>
          </w:tcPr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 xml:space="preserve">Беседа. </w:t>
            </w:r>
          </w:p>
          <w:p w:rsidR="0033240B" w:rsidRPr="002A15A1" w:rsidRDefault="0033240B" w:rsidP="0033240B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673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</w:rPr>
            </w:pPr>
            <w:r w:rsidRPr="002A15A1">
              <w:rPr>
                <w:sz w:val="24"/>
                <w:szCs w:val="24"/>
              </w:rPr>
              <w:t xml:space="preserve">Основные компоненты </w:t>
            </w:r>
            <w:proofErr w:type="spellStart"/>
            <w:r w:rsidRPr="002A15A1">
              <w:rPr>
                <w:sz w:val="24"/>
                <w:szCs w:val="24"/>
              </w:rPr>
              <w:t>приложений</w:t>
            </w:r>
            <w:r w:rsidRPr="002A15A1">
              <w:rPr>
                <w:rStyle w:val="a6"/>
                <w:sz w:val="24"/>
                <w:szCs w:val="24"/>
              </w:rPr>
              <w:t>TiltBrush</w:t>
            </w:r>
            <w:proofErr w:type="spellEnd"/>
            <w:r w:rsidRPr="002A15A1">
              <w:rPr>
                <w:rStyle w:val="a6"/>
                <w:sz w:val="24"/>
                <w:szCs w:val="24"/>
              </w:rPr>
              <w:t xml:space="preserve">, </w:t>
            </w:r>
            <w:proofErr w:type="spellStart"/>
            <w:r w:rsidRPr="002A15A1">
              <w:rPr>
                <w:sz w:val="24"/>
                <w:szCs w:val="24"/>
                <w:lang w:val="en-US"/>
              </w:rPr>
              <w:t>GraffitiPaint</w:t>
            </w:r>
            <w:proofErr w:type="spellEnd"/>
            <w:r w:rsidRPr="002A15A1">
              <w:rPr>
                <w:sz w:val="24"/>
                <w:szCs w:val="24"/>
              </w:rPr>
              <w:t>.</w:t>
            </w:r>
          </w:p>
        </w:tc>
        <w:tc>
          <w:tcPr>
            <w:tcW w:w="1298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</w:rPr>
            </w:pPr>
            <w:r w:rsidRPr="00802D80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559" w:type="dxa"/>
          </w:tcPr>
          <w:p w:rsidR="0033240B" w:rsidRDefault="0033240B" w:rsidP="0033240B">
            <w:pPr>
              <w:pStyle w:val="a3"/>
              <w:rPr>
                <w:sz w:val="24"/>
                <w:szCs w:val="24"/>
              </w:rPr>
            </w:pPr>
            <w:r w:rsidRPr="00C77037">
              <w:rPr>
                <w:color w:val="000000"/>
                <w:sz w:val="24"/>
                <w:szCs w:val="24"/>
              </w:rPr>
              <w:t>Практическое задание</w:t>
            </w:r>
            <w:r>
              <w:rPr>
                <w:sz w:val="24"/>
                <w:szCs w:val="24"/>
              </w:rPr>
              <w:t>.</w:t>
            </w:r>
          </w:p>
          <w:p w:rsidR="0033240B" w:rsidRPr="002A15A1" w:rsidRDefault="0033240B" w:rsidP="0033240B">
            <w:pPr>
              <w:pStyle w:val="a3"/>
              <w:rPr>
                <w:color w:val="000000"/>
                <w:sz w:val="24"/>
                <w:szCs w:val="24"/>
              </w:rPr>
            </w:pPr>
          </w:p>
        </w:tc>
      </w:tr>
      <w:tr w:rsidR="0033240B" w:rsidRPr="002A15A1" w:rsidTr="001F6D2C">
        <w:tc>
          <w:tcPr>
            <w:tcW w:w="1101" w:type="dxa"/>
          </w:tcPr>
          <w:p w:rsidR="0033240B" w:rsidRPr="002A15A1" w:rsidRDefault="0033240B" w:rsidP="0033240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240B" w:rsidRPr="002A15A1" w:rsidRDefault="00B70DE6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992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13:00-13:40</w:t>
            </w:r>
          </w:p>
        </w:tc>
        <w:tc>
          <w:tcPr>
            <w:tcW w:w="2268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673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</w:rPr>
            </w:pPr>
            <w:r w:rsidRPr="002A15A1">
              <w:rPr>
                <w:sz w:val="24"/>
                <w:szCs w:val="24"/>
              </w:rPr>
              <w:t>Создание векторного рисунка</w:t>
            </w:r>
          </w:p>
        </w:tc>
        <w:tc>
          <w:tcPr>
            <w:tcW w:w="1298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</w:rPr>
            </w:pPr>
            <w:r w:rsidRPr="00802D80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559" w:type="dxa"/>
          </w:tcPr>
          <w:p w:rsidR="0033240B" w:rsidRDefault="0033240B" w:rsidP="0033240B">
            <w:pPr>
              <w:pStyle w:val="a3"/>
              <w:rPr>
                <w:sz w:val="24"/>
                <w:szCs w:val="24"/>
              </w:rPr>
            </w:pPr>
            <w:r w:rsidRPr="00C77037">
              <w:rPr>
                <w:color w:val="000000"/>
                <w:sz w:val="24"/>
                <w:szCs w:val="24"/>
              </w:rPr>
              <w:t>Практическое задание</w:t>
            </w:r>
            <w:r>
              <w:rPr>
                <w:sz w:val="24"/>
                <w:szCs w:val="24"/>
              </w:rPr>
              <w:t>.</w:t>
            </w:r>
          </w:p>
          <w:p w:rsidR="0033240B" w:rsidRPr="002A15A1" w:rsidRDefault="0033240B" w:rsidP="0033240B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работ</w:t>
            </w:r>
          </w:p>
        </w:tc>
      </w:tr>
      <w:tr w:rsidR="0033240B" w:rsidRPr="002A15A1" w:rsidTr="00501475">
        <w:tc>
          <w:tcPr>
            <w:tcW w:w="1101" w:type="dxa"/>
          </w:tcPr>
          <w:p w:rsidR="0033240B" w:rsidRPr="002A15A1" w:rsidRDefault="0033240B" w:rsidP="0033240B">
            <w:pPr>
              <w:pStyle w:val="a3"/>
              <w:ind w:left="720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33240B" w:rsidRPr="002A15A1" w:rsidRDefault="0033240B" w:rsidP="0033240B">
            <w:pPr>
              <w:pStyle w:val="a3"/>
              <w:tabs>
                <w:tab w:val="left" w:pos="2688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2A15A1">
              <w:rPr>
                <w:b/>
                <w:sz w:val="24"/>
                <w:szCs w:val="24"/>
              </w:rPr>
              <w:t xml:space="preserve">Работа в приложении </w:t>
            </w:r>
            <w:proofErr w:type="spellStart"/>
            <w:r w:rsidRPr="002A15A1">
              <w:rPr>
                <w:b/>
                <w:sz w:val="24"/>
                <w:szCs w:val="24"/>
                <w:lang w:val="en-US"/>
              </w:rPr>
              <w:t>SensorBox</w:t>
            </w:r>
            <w:proofErr w:type="spellEnd"/>
            <w:r>
              <w:rPr>
                <w:b/>
                <w:sz w:val="24"/>
                <w:szCs w:val="24"/>
              </w:rPr>
              <w:t xml:space="preserve"> (2 ч.)</w:t>
            </w:r>
          </w:p>
        </w:tc>
      </w:tr>
      <w:tr w:rsidR="0033240B" w:rsidRPr="002A15A1" w:rsidTr="001F6D2C">
        <w:tc>
          <w:tcPr>
            <w:tcW w:w="1101" w:type="dxa"/>
          </w:tcPr>
          <w:p w:rsidR="0033240B" w:rsidRPr="002A15A1" w:rsidRDefault="0033240B" w:rsidP="0033240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240B" w:rsidRPr="002A15A1" w:rsidRDefault="00B70DE6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992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13:00-13:40</w:t>
            </w:r>
          </w:p>
        </w:tc>
        <w:tc>
          <w:tcPr>
            <w:tcW w:w="2268" w:type="dxa"/>
          </w:tcPr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 xml:space="preserve">Беседа. </w:t>
            </w:r>
          </w:p>
          <w:p w:rsidR="0033240B" w:rsidRPr="002A15A1" w:rsidRDefault="0033240B" w:rsidP="0033240B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673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</w:rPr>
            </w:pPr>
            <w:r w:rsidRPr="002A15A1">
              <w:rPr>
                <w:sz w:val="24"/>
                <w:szCs w:val="24"/>
              </w:rPr>
              <w:t xml:space="preserve">Приложение </w:t>
            </w:r>
            <w:proofErr w:type="spellStart"/>
            <w:r w:rsidRPr="002A15A1">
              <w:rPr>
                <w:sz w:val="24"/>
                <w:szCs w:val="24"/>
                <w:lang w:val="en-US"/>
              </w:rPr>
              <w:t>SensorBox</w:t>
            </w:r>
            <w:proofErr w:type="spellEnd"/>
          </w:p>
        </w:tc>
        <w:tc>
          <w:tcPr>
            <w:tcW w:w="1298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</w:rPr>
            </w:pPr>
            <w:r w:rsidRPr="00802D80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559" w:type="dxa"/>
          </w:tcPr>
          <w:p w:rsidR="0033240B" w:rsidRDefault="0033240B" w:rsidP="0033240B">
            <w:pPr>
              <w:pStyle w:val="a3"/>
              <w:rPr>
                <w:sz w:val="24"/>
                <w:szCs w:val="24"/>
              </w:rPr>
            </w:pPr>
            <w:r w:rsidRPr="00C77037">
              <w:rPr>
                <w:color w:val="000000"/>
                <w:sz w:val="24"/>
                <w:szCs w:val="24"/>
              </w:rPr>
              <w:t>Практическое задание</w:t>
            </w:r>
            <w:r>
              <w:rPr>
                <w:sz w:val="24"/>
                <w:szCs w:val="24"/>
              </w:rPr>
              <w:t>.</w:t>
            </w:r>
          </w:p>
          <w:p w:rsidR="0033240B" w:rsidRPr="002A15A1" w:rsidRDefault="0033240B" w:rsidP="0033240B">
            <w:pPr>
              <w:pStyle w:val="a3"/>
              <w:rPr>
                <w:color w:val="000000"/>
                <w:sz w:val="24"/>
                <w:szCs w:val="24"/>
              </w:rPr>
            </w:pPr>
          </w:p>
        </w:tc>
      </w:tr>
      <w:tr w:rsidR="0033240B" w:rsidRPr="002A15A1" w:rsidTr="001F6D2C">
        <w:tc>
          <w:tcPr>
            <w:tcW w:w="1101" w:type="dxa"/>
          </w:tcPr>
          <w:p w:rsidR="0033240B" w:rsidRPr="002A15A1" w:rsidRDefault="0033240B" w:rsidP="0033240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240B" w:rsidRPr="002A15A1" w:rsidRDefault="00B70DE6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992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</w:t>
            </w:r>
            <w:r>
              <w:rPr>
                <w:sz w:val="24"/>
                <w:szCs w:val="24"/>
              </w:rPr>
              <w:lastRenderedPageBreak/>
              <w:t>13:40</w:t>
            </w:r>
          </w:p>
        </w:tc>
        <w:tc>
          <w:tcPr>
            <w:tcW w:w="2268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lastRenderedPageBreak/>
              <w:t xml:space="preserve">Практическая </w:t>
            </w:r>
            <w:r w:rsidRPr="00971817">
              <w:rPr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673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73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</w:rPr>
            </w:pPr>
            <w:r w:rsidRPr="002A15A1">
              <w:rPr>
                <w:sz w:val="24"/>
                <w:szCs w:val="24"/>
              </w:rPr>
              <w:t xml:space="preserve">Работа с </w:t>
            </w:r>
            <w:r w:rsidRPr="002A15A1">
              <w:rPr>
                <w:sz w:val="24"/>
                <w:szCs w:val="24"/>
              </w:rPr>
              <w:lastRenderedPageBreak/>
              <w:t>Датчиками устройства</w:t>
            </w:r>
          </w:p>
        </w:tc>
        <w:tc>
          <w:tcPr>
            <w:tcW w:w="1298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</w:rPr>
            </w:pPr>
            <w:r w:rsidRPr="00802D80">
              <w:rPr>
                <w:color w:val="FF0000"/>
                <w:sz w:val="24"/>
                <w:szCs w:val="24"/>
              </w:rPr>
              <w:lastRenderedPageBreak/>
              <w:t xml:space="preserve">Точка </w:t>
            </w:r>
            <w:r w:rsidRPr="00802D80">
              <w:rPr>
                <w:color w:val="FF0000"/>
                <w:sz w:val="24"/>
                <w:szCs w:val="24"/>
              </w:rPr>
              <w:lastRenderedPageBreak/>
              <w:t>роста</w:t>
            </w:r>
          </w:p>
        </w:tc>
        <w:tc>
          <w:tcPr>
            <w:tcW w:w="1559" w:type="dxa"/>
          </w:tcPr>
          <w:p w:rsidR="0033240B" w:rsidRDefault="0033240B" w:rsidP="0033240B">
            <w:pPr>
              <w:pStyle w:val="a3"/>
              <w:rPr>
                <w:sz w:val="24"/>
                <w:szCs w:val="24"/>
              </w:rPr>
            </w:pPr>
            <w:r w:rsidRPr="00C77037">
              <w:rPr>
                <w:color w:val="000000"/>
                <w:sz w:val="24"/>
                <w:szCs w:val="24"/>
              </w:rPr>
              <w:lastRenderedPageBreak/>
              <w:t>Практическо</w:t>
            </w:r>
            <w:r w:rsidRPr="00C77037">
              <w:rPr>
                <w:color w:val="000000"/>
                <w:sz w:val="24"/>
                <w:szCs w:val="24"/>
              </w:rPr>
              <w:lastRenderedPageBreak/>
              <w:t>е задание</w:t>
            </w:r>
            <w:r>
              <w:rPr>
                <w:sz w:val="24"/>
                <w:szCs w:val="24"/>
              </w:rPr>
              <w:t>.</w:t>
            </w:r>
          </w:p>
          <w:p w:rsidR="0033240B" w:rsidRPr="002A15A1" w:rsidRDefault="0033240B" w:rsidP="0033240B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работ</w:t>
            </w:r>
          </w:p>
        </w:tc>
      </w:tr>
      <w:tr w:rsidR="0033240B" w:rsidRPr="002A15A1" w:rsidTr="00501475">
        <w:tc>
          <w:tcPr>
            <w:tcW w:w="1101" w:type="dxa"/>
          </w:tcPr>
          <w:p w:rsidR="0033240B" w:rsidRPr="002A15A1" w:rsidRDefault="0033240B" w:rsidP="0033240B">
            <w:pPr>
              <w:pStyle w:val="a3"/>
              <w:ind w:left="720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33240B" w:rsidRPr="00501475" w:rsidRDefault="0033240B" w:rsidP="0033240B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501475">
              <w:rPr>
                <w:b/>
                <w:color w:val="000000"/>
                <w:sz w:val="24"/>
                <w:szCs w:val="24"/>
              </w:rPr>
              <w:t xml:space="preserve">Работа в приложении </w:t>
            </w:r>
            <w:proofErr w:type="spellStart"/>
            <w:r w:rsidRPr="00501475">
              <w:rPr>
                <w:b/>
                <w:color w:val="000000"/>
                <w:sz w:val="24"/>
                <w:szCs w:val="24"/>
              </w:rPr>
              <w:t>Aurasma</w:t>
            </w:r>
            <w:proofErr w:type="spellEnd"/>
            <w:r w:rsidRPr="00501475">
              <w:rPr>
                <w:b/>
                <w:color w:val="000000"/>
                <w:sz w:val="24"/>
                <w:szCs w:val="24"/>
              </w:rPr>
              <w:t xml:space="preserve"> (2ч.)</w:t>
            </w:r>
          </w:p>
        </w:tc>
      </w:tr>
      <w:tr w:rsidR="0033240B" w:rsidRPr="002A15A1" w:rsidTr="001F6D2C">
        <w:tc>
          <w:tcPr>
            <w:tcW w:w="1101" w:type="dxa"/>
          </w:tcPr>
          <w:p w:rsidR="0033240B" w:rsidRPr="002A15A1" w:rsidRDefault="0033240B" w:rsidP="0033240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240B" w:rsidRPr="002A15A1" w:rsidRDefault="00882D64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</w:tc>
        <w:tc>
          <w:tcPr>
            <w:tcW w:w="992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13:00-13:40</w:t>
            </w:r>
          </w:p>
        </w:tc>
        <w:tc>
          <w:tcPr>
            <w:tcW w:w="2268" w:type="dxa"/>
          </w:tcPr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 xml:space="preserve">Беседа. </w:t>
            </w:r>
          </w:p>
          <w:p w:rsidR="0033240B" w:rsidRPr="002A15A1" w:rsidRDefault="0033240B" w:rsidP="0033240B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673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33240B" w:rsidRPr="003F61D0" w:rsidRDefault="0033240B" w:rsidP="0033240B">
            <w:pPr>
              <w:pStyle w:val="a3"/>
              <w:rPr>
                <w:sz w:val="24"/>
                <w:szCs w:val="24"/>
              </w:rPr>
            </w:pPr>
            <w:r w:rsidRPr="003F61D0">
              <w:rPr>
                <w:sz w:val="24"/>
                <w:szCs w:val="24"/>
              </w:rPr>
              <w:t xml:space="preserve">Приложение </w:t>
            </w:r>
            <w:proofErr w:type="spellStart"/>
            <w:r w:rsidRPr="003F61D0">
              <w:rPr>
                <w:sz w:val="24"/>
                <w:szCs w:val="24"/>
                <w:lang w:val="en-US"/>
              </w:rPr>
              <w:t>Aurasma</w:t>
            </w:r>
            <w:proofErr w:type="spellEnd"/>
            <w:r w:rsidRPr="003F61D0">
              <w:rPr>
                <w:sz w:val="24"/>
                <w:szCs w:val="24"/>
              </w:rPr>
              <w:t>.</w:t>
            </w:r>
          </w:p>
        </w:tc>
        <w:tc>
          <w:tcPr>
            <w:tcW w:w="1298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</w:rPr>
            </w:pPr>
            <w:r w:rsidRPr="00802D80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559" w:type="dxa"/>
          </w:tcPr>
          <w:p w:rsidR="0033240B" w:rsidRDefault="0033240B" w:rsidP="0033240B">
            <w:pPr>
              <w:pStyle w:val="a3"/>
              <w:rPr>
                <w:sz w:val="24"/>
                <w:szCs w:val="24"/>
              </w:rPr>
            </w:pPr>
            <w:r w:rsidRPr="00C77037">
              <w:rPr>
                <w:color w:val="000000"/>
                <w:sz w:val="24"/>
                <w:szCs w:val="24"/>
              </w:rPr>
              <w:t>Практическое задание</w:t>
            </w:r>
            <w:r>
              <w:rPr>
                <w:sz w:val="24"/>
                <w:szCs w:val="24"/>
              </w:rPr>
              <w:t>.</w:t>
            </w:r>
          </w:p>
          <w:p w:rsidR="0033240B" w:rsidRPr="002A15A1" w:rsidRDefault="0033240B" w:rsidP="0033240B">
            <w:pPr>
              <w:pStyle w:val="a3"/>
              <w:rPr>
                <w:color w:val="000000"/>
                <w:sz w:val="24"/>
                <w:szCs w:val="24"/>
              </w:rPr>
            </w:pPr>
          </w:p>
        </w:tc>
      </w:tr>
      <w:tr w:rsidR="0033240B" w:rsidRPr="002A15A1" w:rsidTr="001F6D2C">
        <w:tc>
          <w:tcPr>
            <w:tcW w:w="1101" w:type="dxa"/>
          </w:tcPr>
          <w:p w:rsidR="0033240B" w:rsidRPr="002A15A1" w:rsidRDefault="0033240B" w:rsidP="0033240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240B" w:rsidRPr="002A15A1" w:rsidRDefault="00882D64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13:00-13:40</w:t>
            </w:r>
          </w:p>
        </w:tc>
        <w:tc>
          <w:tcPr>
            <w:tcW w:w="2268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673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33240B" w:rsidRPr="003F61D0" w:rsidRDefault="0033240B" w:rsidP="0033240B">
            <w:pPr>
              <w:pStyle w:val="a3"/>
              <w:rPr>
                <w:sz w:val="24"/>
                <w:szCs w:val="24"/>
              </w:rPr>
            </w:pPr>
            <w:r w:rsidRPr="003F61D0">
              <w:rPr>
                <w:sz w:val="24"/>
                <w:szCs w:val="24"/>
              </w:rPr>
              <w:t>Создание аур</w:t>
            </w:r>
          </w:p>
        </w:tc>
        <w:tc>
          <w:tcPr>
            <w:tcW w:w="1298" w:type="dxa"/>
          </w:tcPr>
          <w:p w:rsidR="0033240B" w:rsidRPr="002A15A1" w:rsidRDefault="0033240B" w:rsidP="0033240B">
            <w:pPr>
              <w:pStyle w:val="a3"/>
              <w:rPr>
                <w:sz w:val="24"/>
                <w:szCs w:val="24"/>
              </w:rPr>
            </w:pPr>
            <w:r w:rsidRPr="00802D80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559" w:type="dxa"/>
          </w:tcPr>
          <w:p w:rsidR="0033240B" w:rsidRDefault="0033240B" w:rsidP="0033240B">
            <w:pPr>
              <w:pStyle w:val="a3"/>
              <w:rPr>
                <w:sz w:val="24"/>
                <w:szCs w:val="24"/>
              </w:rPr>
            </w:pPr>
            <w:r w:rsidRPr="00C77037">
              <w:rPr>
                <w:color w:val="000000"/>
                <w:sz w:val="24"/>
                <w:szCs w:val="24"/>
              </w:rPr>
              <w:t>Практическое задание</w:t>
            </w:r>
            <w:r>
              <w:rPr>
                <w:sz w:val="24"/>
                <w:szCs w:val="24"/>
              </w:rPr>
              <w:t>.</w:t>
            </w:r>
          </w:p>
          <w:p w:rsidR="0033240B" w:rsidRPr="002A15A1" w:rsidRDefault="0033240B" w:rsidP="0033240B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работ</w:t>
            </w:r>
          </w:p>
        </w:tc>
      </w:tr>
      <w:tr w:rsidR="0033240B" w:rsidRPr="009703B2" w:rsidTr="005D60A4">
        <w:tc>
          <w:tcPr>
            <w:tcW w:w="1101" w:type="dxa"/>
          </w:tcPr>
          <w:p w:rsidR="0033240B" w:rsidRPr="002A15A1" w:rsidRDefault="0033240B" w:rsidP="0033240B">
            <w:pPr>
              <w:pStyle w:val="a3"/>
              <w:ind w:left="720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33240B" w:rsidRPr="003F61D0" w:rsidRDefault="0033240B" w:rsidP="0033240B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3F61D0">
              <w:rPr>
                <w:b/>
                <w:sz w:val="24"/>
                <w:szCs w:val="24"/>
              </w:rPr>
              <w:t>Игра</w:t>
            </w:r>
            <w:r w:rsidRPr="003F61D0">
              <w:rPr>
                <w:b/>
                <w:sz w:val="24"/>
                <w:szCs w:val="24"/>
                <w:lang w:val="en-US"/>
              </w:rPr>
              <w:t xml:space="preserve"> «Basketball AR», </w:t>
            </w:r>
            <w:r w:rsidRPr="003F61D0">
              <w:rPr>
                <w:b/>
                <w:sz w:val="24"/>
                <w:szCs w:val="24"/>
              </w:rPr>
              <w:t>Игра</w:t>
            </w:r>
            <w:r w:rsidRPr="003F61D0">
              <w:rPr>
                <w:b/>
                <w:sz w:val="24"/>
                <w:szCs w:val="24"/>
                <w:lang w:val="en-US"/>
              </w:rPr>
              <w:t xml:space="preserve"> « AR Soccer» (2</w:t>
            </w:r>
            <w:r w:rsidRPr="003F61D0">
              <w:rPr>
                <w:b/>
                <w:sz w:val="24"/>
                <w:szCs w:val="24"/>
              </w:rPr>
              <w:t>ч</w:t>
            </w:r>
            <w:r w:rsidRPr="003F61D0">
              <w:rPr>
                <w:b/>
                <w:sz w:val="24"/>
                <w:szCs w:val="24"/>
                <w:lang w:val="en-US"/>
              </w:rPr>
              <w:t>.)</w:t>
            </w:r>
          </w:p>
        </w:tc>
      </w:tr>
      <w:tr w:rsidR="0033240B" w:rsidRPr="003F61D0" w:rsidTr="001F6D2C">
        <w:tc>
          <w:tcPr>
            <w:tcW w:w="1101" w:type="dxa"/>
          </w:tcPr>
          <w:p w:rsidR="0033240B" w:rsidRPr="003F61D0" w:rsidRDefault="0033240B" w:rsidP="0033240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33240B" w:rsidRPr="00882D64" w:rsidRDefault="00882D64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33240B" w:rsidRPr="003F61D0" w:rsidRDefault="0033240B" w:rsidP="0033240B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13:00-13:40</w:t>
            </w:r>
          </w:p>
        </w:tc>
        <w:tc>
          <w:tcPr>
            <w:tcW w:w="2268" w:type="dxa"/>
          </w:tcPr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 xml:space="preserve">Беседа. </w:t>
            </w:r>
          </w:p>
          <w:p w:rsidR="0033240B" w:rsidRPr="003F61D0" w:rsidRDefault="0033240B" w:rsidP="0033240B">
            <w:pPr>
              <w:pStyle w:val="a3"/>
              <w:rPr>
                <w:sz w:val="24"/>
                <w:szCs w:val="24"/>
                <w:lang w:val="en-US"/>
              </w:rPr>
            </w:pPr>
            <w:r w:rsidRPr="00971817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673" w:type="dxa"/>
          </w:tcPr>
          <w:p w:rsidR="0033240B" w:rsidRPr="0033240B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33240B" w:rsidRPr="003F61D0" w:rsidRDefault="0033240B" w:rsidP="0033240B">
            <w:pPr>
              <w:pStyle w:val="a3"/>
              <w:rPr>
                <w:sz w:val="24"/>
                <w:szCs w:val="24"/>
                <w:lang w:val="en-US"/>
              </w:rPr>
            </w:pPr>
            <w:r w:rsidRPr="003F61D0">
              <w:rPr>
                <w:sz w:val="24"/>
                <w:szCs w:val="24"/>
              </w:rPr>
              <w:t>Игра</w:t>
            </w:r>
            <w:r w:rsidRPr="003F61D0">
              <w:rPr>
                <w:sz w:val="24"/>
                <w:szCs w:val="24"/>
                <w:lang w:val="en-US"/>
              </w:rPr>
              <w:t xml:space="preserve"> «Basketball AR»</w:t>
            </w:r>
          </w:p>
        </w:tc>
        <w:tc>
          <w:tcPr>
            <w:tcW w:w="1298" w:type="dxa"/>
          </w:tcPr>
          <w:p w:rsidR="0033240B" w:rsidRPr="003F61D0" w:rsidRDefault="0033240B" w:rsidP="0033240B">
            <w:pPr>
              <w:pStyle w:val="a3"/>
              <w:rPr>
                <w:sz w:val="24"/>
                <w:szCs w:val="24"/>
                <w:lang w:val="en-US"/>
              </w:rPr>
            </w:pPr>
            <w:r w:rsidRPr="00802D80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559" w:type="dxa"/>
          </w:tcPr>
          <w:p w:rsidR="0033240B" w:rsidRDefault="0033240B" w:rsidP="0033240B">
            <w:pPr>
              <w:pStyle w:val="a3"/>
              <w:rPr>
                <w:sz w:val="24"/>
                <w:szCs w:val="24"/>
              </w:rPr>
            </w:pPr>
            <w:r w:rsidRPr="00C77037">
              <w:rPr>
                <w:color w:val="000000"/>
                <w:sz w:val="24"/>
                <w:szCs w:val="24"/>
              </w:rPr>
              <w:t>Практическое задание</w:t>
            </w:r>
            <w:r>
              <w:rPr>
                <w:sz w:val="24"/>
                <w:szCs w:val="24"/>
              </w:rPr>
              <w:t>.</w:t>
            </w:r>
          </w:p>
          <w:p w:rsidR="0033240B" w:rsidRPr="003F61D0" w:rsidRDefault="0033240B" w:rsidP="0033240B">
            <w:pPr>
              <w:pStyle w:val="a3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33240B" w:rsidRPr="003F61D0" w:rsidTr="001F6D2C">
        <w:tc>
          <w:tcPr>
            <w:tcW w:w="1101" w:type="dxa"/>
          </w:tcPr>
          <w:p w:rsidR="0033240B" w:rsidRPr="003F61D0" w:rsidRDefault="0033240B" w:rsidP="0033240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33240B" w:rsidRPr="00882D64" w:rsidRDefault="00882D64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992" w:type="dxa"/>
          </w:tcPr>
          <w:p w:rsidR="0033240B" w:rsidRPr="003F61D0" w:rsidRDefault="0033240B" w:rsidP="0033240B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13:00-13:40</w:t>
            </w:r>
          </w:p>
        </w:tc>
        <w:tc>
          <w:tcPr>
            <w:tcW w:w="2268" w:type="dxa"/>
          </w:tcPr>
          <w:p w:rsidR="0033240B" w:rsidRPr="003F61D0" w:rsidRDefault="0033240B" w:rsidP="0033240B">
            <w:pPr>
              <w:pStyle w:val="a3"/>
              <w:rPr>
                <w:sz w:val="24"/>
                <w:szCs w:val="24"/>
                <w:lang w:val="en-US"/>
              </w:rPr>
            </w:pPr>
            <w:r w:rsidRPr="00971817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673" w:type="dxa"/>
          </w:tcPr>
          <w:p w:rsidR="0033240B" w:rsidRPr="0033240B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33240B" w:rsidRPr="003F61D0" w:rsidRDefault="0033240B" w:rsidP="0033240B">
            <w:pPr>
              <w:pStyle w:val="a3"/>
              <w:rPr>
                <w:sz w:val="24"/>
                <w:szCs w:val="24"/>
                <w:lang w:val="en-US"/>
              </w:rPr>
            </w:pPr>
            <w:r w:rsidRPr="003F61D0">
              <w:rPr>
                <w:sz w:val="24"/>
                <w:szCs w:val="24"/>
              </w:rPr>
              <w:t>Игра</w:t>
            </w:r>
            <w:r w:rsidRPr="003F61D0">
              <w:rPr>
                <w:sz w:val="24"/>
                <w:szCs w:val="24"/>
                <w:lang w:val="en-US"/>
              </w:rPr>
              <w:t xml:space="preserve"> « AR Soccer».</w:t>
            </w:r>
          </w:p>
        </w:tc>
        <w:tc>
          <w:tcPr>
            <w:tcW w:w="1298" w:type="dxa"/>
          </w:tcPr>
          <w:p w:rsidR="0033240B" w:rsidRPr="003F61D0" w:rsidRDefault="0033240B" w:rsidP="0033240B">
            <w:pPr>
              <w:pStyle w:val="a3"/>
              <w:rPr>
                <w:sz w:val="24"/>
                <w:szCs w:val="24"/>
                <w:lang w:val="en-US"/>
              </w:rPr>
            </w:pPr>
            <w:r w:rsidRPr="00802D80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559" w:type="dxa"/>
          </w:tcPr>
          <w:p w:rsidR="0033240B" w:rsidRDefault="0033240B" w:rsidP="0033240B">
            <w:pPr>
              <w:pStyle w:val="a3"/>
              <w:rPr>
                <w:sz w:val="24"/>
                <w:szCs w:val="24"/>
              </w:rPr>
            </w:pPr>
            <w:r w:rsidRPr="00C77037">
              <w:rPr>
                <w:color w:val="000000"/>
                <w:sz w:val="24"/>
                <w:szCs w:val="24"/>
              </w:rPr>
              <w:t>Практическое задание</w:t>
            </w:r>
            <w:r>
              <w:rPr>
                <w:sz w:val="24"/>
                <w:szCs w:val="24"/>
              </w:rPr>
              <w:t>.</w:t>
            </w:r>
          </w:p>
          <w:p w:rsidR="0033240B" w:rsidRPr="003F61D0" w:rsidRDefault="0033240B" w:rsidP="0033240B">
            <w:pPr>
              <w:pStyle w:val="a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Презентация работ</w:t>
            </w:r>
          </w:p>
        </w:tc>
      </w:tr>
      <w:tr w:rsidR="0033240B" w:rsidRPr="00916045" w:rsidTr="005D60A4">
        <w:tc>
          <w:tcPr>
            <w:tcW w:w="1101" w:type="dxa"/>
          </w:tcPr>
          <w:p w:rsidR="0033240B" w:rsidRPr="003F61D0" w:rsidRDefault="0033240B" w:rsidP="0033240B">
            <w:pPr>
              <w:pStyle w:val="a3"/>
              <w:ind w:left="720"/>
              <w:rPr>
                <w:sz w:val="24"/>
                <w:szCs w:val="24"/>
                <w:lang w:val="en-US"/>
              </w:rPr>
            </w:pPr>
          </w:p>
        </w:tc>
        <w:tc>
          <w:tcPr>
            <w:tcW w:w="9213" w:type="dxa"/>
            <w:gridSpan w:val="7"/>
          </w:tcPr>
          <w:p w:rsidR="0033240B" w:rsidRPr="00916045" w:rsidRDefault="0033240B" w:rsidP="0033240B">
            <w:pPr>
              <w:pStyle w:val="ae"/>
              <w:spacing w:after="120"/>
              <w:ind w:firstLine="567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16045">
              <w:rPr>
                <w:rFonts w:ascii="Times New Roman" w:hAnsi="Times New Roman" w:cs="Times New Roman"/>
                <w:b/>
                <w:lang w:val="ru-RU"/>
              </w:rPr>
              <w:t xml:space="preserve">Работа в приложении </w:t>
            </w:r>
            <w:proofErr w:type="spellStart"/>
            <w:r w:rsidRPr="00916045">
              <w:rPr>
                <w:rFonts w:ascii="Times New Roman" w:hAnsi="Times New Roman" w:cs="Times New Roman"/>
                <w:b/>
              </w:rPr>
              <w:t>Snapseed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(2ч.)</w:t>
            </w:r>
          </w:p>
        </w:tc>
      </w:tr>
      <w:tr w:rsidR="0033240B" w:rsidRPr="00916045" w:rsidTr="001F6D2C">
        <w:tc>
          <w:tcPr>
            <w:tcW w:w="1101" w:type="dxa"/>
          </w:tcPr>
          <w:p w:rsidR="0033240B" w:rsidRPr="00916045" w:rsidRDefault="0033240B" w:rsidP="0033240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240B" w:rsidRPr="00916045" w:rsidRDefault="00882D64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</w:t>
            </w:r>
          </w:p>
        </w:tc>
        <w:tc>
          <w:tcPr>
            <w:tcW w:w="992" w:type="dxa"/>
          </w:tcPr>
          <w:p w:rsidR="0033240B" w:rsidRPr="00916045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13:00-13:40</w:t>
            </w:r>
          </w:p>
        </w:tc>
        <w:tc>
          <w:tcPr>
            <w:tcW w:w="2268" w:type="dxa"/>
          </w:tcPr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 xml:space="preserve">Беседа. </w:t>
            </w:r>
          </w:p>
          <w:p w:rsidR="0033240B" w:rsidRPr="00916045" w:rsidRDefault="0033240B" w:rsidP="0033240B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673" w:type="dxa"/>
          </w:tcPr>
          <w:p w:rsidR="0033240B" w:rsidRPr="00916045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33240B" w:rsidRPr="00916045" w:rsidRDefault="0033240B" w:rsidP="0033240B">
            <w:pPr>
              <w:pStyle w:val="a3"/>
              <w:jc w:val="center"/>
              <w:rPr>
                <w:sz w:val="24"/>
                <w:szCs w:val="24"/>
              </w:rPr>
            </w:pPr>
            <w:r w:rsidRPr="00916045">
              <w:rPr>
                <w:sz w:val="24"/>
                <w:szCs w:val="24"/>
              </w:rPr>
              <w:t xml:space="preserve">Приложение </w:t>
            </w:r>
            <w:proofErr w:type="spellStart"/>
            <w:r w:rsidRPr="00916045">
              <w:rPr>
                <w:sz w:val="24"/>
                <w:szCs w:val="24"/>
              </w:rPr>
              <w:t>Snapseed</w:t>
            </w:r>
            <w:proofErr w:type="spellEnd"/>
          </w:p>
        </w:tc>
        <w:tc>
          <w:tcPr>
            <w:tcW w:w="1298" w:type="dxa"/>
          </w:tcPr>
          <w:p w:rsidR="0033240B" w:rsidRPr="00916045" w:rsidRDefault="0033240B" w:rsidP="0033240B">
            <w:pPr>
              <w:pStyle w:val="a3"/>
              <w:rPr>
                <w:sz w:val="24"/>
                <w:szCs w:val="24"/>
              </w:rPr>
            </w:pPr>
            <w:r w:rsidRPr="00802D80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559" w:type="dxa"/>
          </w:tcPr>
          <w:p w:rsidR="0033240B" w:rsidRDefault="0033240B" w:rsidP="0033240B">
            <w:pPr>
              <w:pStyle w:val="a3"/>
              <w:rPr>
                <w:sz w:val="24"/>
                <w:szCs w:val="24"/>
              </w:rPr>
            </w:pPr>
            <w:r w:rsidRPr="00C77037">
              <w:rPr>
                <w:color w:val="000000"/>
                <w:sz w:val="24"/>
                <w:szCs w:val="24"/>
              </w:rPr>
              <w:t>Практическое задание</w:t>
            </w:r>
            <w:r>
              <w:rPr>
                <w:sz w:val="24"/>
                <w:szCs w:val="24"/>
              </w:rPr>
              <w:t>.</w:t>
            </w:r>
          </w:p>
          <w:p w:rsidR="0033240B" w:rsidRPr="00916045" w:rsidRDefault="0033240B" w:rsidP="0033240B">
            <w:pPr>
              <w:pStyle w:val="a3"/>
              <w:rPr>
                <w:color w:val="000000"/>
                <w:sz w:val="24"/>
                <w:szCs w:val="24"/>
              </w:rPr>
            </w:pPr>
          </w:p>
        </w:tc>
      </w:tr>
      <w:tr w:rsidR="0033240B" w:rsidRPr="00916045" w:rsidTr="001F6D2C">
        <w:tc>
          <w:tcPr>
            <w:tcW w:w="1101" w:type="dxa"/>
          </w:tcPr>
          <w:p w:rsidR="0033240B" w:rsidRPr="00916045" w:rsidRDefault="0033240B" w:rsidP="0033240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240B" w:rsidRPr="00916045" w:rsidRDefault="00882D64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:rsidR="0033240B" w:rsidRPr="00916045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13:00-13:40</w:t>
            </w:r>
          </w:p>
        </w:tc>
        <w:tc>
          <w:tcPr>
            <w:tcW w:w="2268" w:type="dxa"/>
          </w:tcPr>
          <w:p w:rsidR="0033240B" w:rsidRPr="00916045" w:rsidRDefault="0033240B" w:rsidP="0033240B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673" w:type="dxa"/>
          </w:tcPr>
          <w:p w:rsidR="0033240B" w:rsidRPr="00916045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33240B" w:rsidRPr="00916045" w:rsidRDefault="0033240B" w:rsidP="0033240B">
            <w:pPr>
              <w:pStyle w:val="a3"/>
              <w:rPr>
                <w:b/>
                <w:sz w:val="24"/>
                <w:szCs w:val="24"/>
              </w:rPr>
            </w:pPr>
            <w:r w:rsidRPr="00916045">
              <w:rPr>
                <w:rStyle w:val="a6"/>
                <w:b w:val="0"/>
                <w:sz w:val="24"/>
                <w:szCs w:val="24"/>
              </w:rPr>
              <w:t>Создание фотоколлажа</w:t>
            </w:r>
          </w:p>
        </w:tc>
        <w:tc>
          <w:tcPr>
            <w:tcW w:w="1298" w:type="dxa"/>
          </w:tcPr>
          <w:p w:rsidR="0033240B" w:rsidRPr="00916045" w:rsidRDefault="0033240B" w:rsidP="0033240B">
            <w:pPr>
              <w:pStyle w:val="a3"/>
              <w:rPr>
                <w:sz w:val="24"/>
                <w:szCs w:val="24"/>
              </w:rPr>
            </w:pPr>
            <w:r w:rsidRPr="00802D80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559" w:type="dxa"/>
          </w:tcPr>
          <w:p w:rsidR="0033240B" w:rsidRDefault="0033240B" w:rsidP="0033240B">
            <w:pPr>
              <w:pStyle w:val="a3"/>
              <w:rPr>
                <w:sz w:val="24"/>
                <w:szCs w:val="24"/>
              </w:rPr>
            </w:pPr>
            <w:r w:rsidRPr="00C77037">
              <w:rPr>
                <w:color w:val="000000"/>
                <w:sz w:val="24"/>
                <w:szCs w:val="24"/>
              </w:rPr>
              <w:t>Практическое задание</w:t>
            </w:r>
            <w:r>
              <w:rPr>
                <w:sz w:val="24"/>
                <w:szCs w:val="24"/>
              </w:rPr>
              <w:t>.</w:t>
            </w:r>
          </w:p>
          <w:p w:rsidR="0033240B" w:rsidRPr="00916045" w:rsidRDefault="0033240B" w:rsidP="0033240B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работ</w:t>
            </w:r>
          </w:p>
        </w:tc>
      </w:tr>
      <w:tr w:rsidR="0033240B" w:rsidRPr="00916045" w:rsidTr="005D60A4">
        <w:tc>
          <w:tcPr>
            <w:tcW w:w="1101" w:type="dxa"/>
          </w:tcPr>
          <w:p w:rsidR="0033240B" w:rsidRPr="00916045" w:rsidRDefault="0033240B" w:rsidP="0033240B">
            <w:pPr>
              <w:pStyle w:val="a3"/>
              <w:ind w:left="720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33240B" w:rsidRPr="00FE4CF3" w:rsidRDefault="0033240B" w:rsidP="0033240B">
            <w:pPr>
              <w:pStyle w:val="ae"/>
              <w:spacing w:after="12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E4CF3">
              <w:rPr>
                <w:rFonts w:ascii="Times New Roman" w:hAnsi="Times New Roman" w:cs="Times New Roman"/>
                <w:b/>
              </w:rPr>
              <w:t>Защитаитоговогопроекта</w:t>
            </w:r>
            <w:proofErr w:type="spellEnd"/>
            <w:r w:rsidRPr="00FE4CF3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3240B" w:rsidRPr="00916045" w:rsidTr="001F6D2C">
        <w:tc>
          <w:tcPr>
            <w:tcW w:w="1101" w:type="dxa"/>
          </w:tcPr>
          <w:p w:rsidR="0033240B" w:rsidRPr="00916045" w:rsidRDefault="0033240B" w:rsidP="0033240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240B" w:rsidRPr="00916045" w:rsidRDefault="00882D64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992" w:type="dxa"/>
          </w:tcPr>
          <w:p w:rsidR="0033240B" w:rsidRPr="00916045" w:rsidRDefault="0033240B" w:rsidP="00882D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2D6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882D6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-13:</w:t>
            </w:r>
            <w:r w:rsidR="00882D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 xml:space="preserve">Беседа. </w:t>
            </w:r>
          </w:p>
          <w:p w:rsidR="0033240B" w:rsidRPr="00916045" w:rsidRDefault="0033240B" w:rsidP="0033240B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673" w:type="dxa"/>
          </w:tcPr>
          <w:p w:rsidR="0033240B" w:rsidRPr="00916045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33240B" w:rsidRPr="00916045" w:rsidRDefault="0033240B" w:rsidP="0033240B">
            <w:pPr>
              <w:pStyle w:val="a3"/>
              <w:rPr>
                <w:sz w:val="24"/>
                <w:szCs w:val="24"/>
              </w:rPr>
            </w:pPr>
            <w:r w:rsidRPr="009C0E60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98" w:type="dxa"/>
          </w:tcPr>
          <w:p w:rsidR="0033240B" w:rsidRPr="00916045" w:rsidRDefault="0033240B" w:rsidP="0033240B">
            <w:pPr>
              <w:pStyle w:val="a3"/>
              <w:rPr>
                <w:sz w:val="24"/>
                <w:szCs w:val="24"/>
              </w:rPr>
            </w:pPr>
            <w:r w:rsidRPr="00802D80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559" w:type="dxa"/>
          </w:tcPr>
          <w:p w:rsidR="0033240B" w:rsidRPr="00916045" w:rsidRDefault="0033240B" w:rsidP="0033240B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проектов</w:t>
            </w:r>
          </w:p>
        </w:tc>
      </w:tr>
      <w:tr w:rsidR="0033240B" w:rsidRPr="00916045" w:rsidTr="001F6D2C">
        <w:tc>
          <w:tcPr>
            <w:tcW w:w="1101" w:type="dxa"/>
          </w:tcPr>
          <w:p w:rsidR="0033240B" w:rsidRPr="00916045" w:rsidRDefault="0033240B" w:rsidP="0033240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240B" w:rsidRPr="00916045" w:rsidRDefault="00882D64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992" w:type="dxa"/>
          </w:tcPr>
          <w:p w:rsidR="0033240B" w:rsidRPr="00916045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13:00-13:40</w:t>
            </w:r>
          </w:p>
        </w:tc>
        <w:tc>
          <w:tcPr>
            <w:tcW w:w="2268" w:type="dxa"/>
          </w:tcPr>
          <w:p w:rsidR="0033240B" w:rsidRPr="00971817" w:rsidRDefault="0033240B" w:rsidP="0033240B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 xml:space="preserve">Беседа. </w:t>
            </w:r>
          </w:p>
          <w:p w:rsidR="0033240B" w:rsidRPr="00916045" w:rsidRDefault="0033240B" w:rsidP="0033240B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673" w:type="dxa"/>
          </w:tcPr>
          <w:p w:rsidR="0033240B" w:rsidRPr="00916045" w:rsidRDefault="0033240B" w:rsidP="003324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33240B" w:rsidRPr="00916045" w:rsidRDefault="0033240B" w:rsidP="0033240B">
            <w:pPr>
              <w:pStyle w:val="a3"/>
              <w:rPr>
                <w:sz w:val="24"/>
                <w:szCs w:val="24"/>
              </w:rPr>
            </w:pPr>
            <w:r w:rsidRPr="009C0E60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98" w:type="dxa"/>
          </w:tcPr>
          <w:p w:rsidR="0033240B" w:rsidRPr="00916045" w:rsidRDefault="0033240B" w:rsidP="0033240B">
            <w:pPr>
              <w:pStyle w:val="a3"/>
              <w:rPr>
                <w:sz w:val="24"/>
                <w:szCs w:val="24"/>
              </w:rPr>
            </w:pPr>
            <w:r w:rsidRPr="00802D80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559" w:type="dxa"/>
          </w:tcPr>
          <w:p w:rsidR="0033240B" w:rsidRPr="00916045" w:rsidRDefault="0033240B" w:rsidP="0033240B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проектов</w:t>
            </w:r>
          </w:p>
        </w:tc>
      </w:tr>
    </w:tbl>
    <w:p w:rsidR="003015CE" w:rsidRPr="00971817" w:rsidRDefault="003015CE" w:rsidP="00971817">
      <w:pPr>
        <w:pStyle w:val="a3"/>
        <w:rPr>
          <w:sz w:val="24"/>
          <w:szCs w:val="24"/>
        </w:rPr>
      </w:pPr>
    </w:p>
    <w:p w:rsidR="003015CE" w:rsidRPr="00971817" w:rsidRDefault="003015CE" w:rsidP="00971817">
      <w:pPr>
        <w:pStyle w:val="a3"/>
        <w:rPr>
          <w:sz w:val="24"/>
          <w:szCs w:val="24"/>
        </w:rPr>
      </w:pPr>
    </w:p>
    <w:p w:rsidR="003015CE" w:rsidRPr="00204669" w:rsidRDefault="003015CE" w:rsidP="00610948">
      <w:pPr>
        <w:pStyle w:val="a3"/>
        <w:ind w:firstLine="708"/>
        <w:jc w:val="both"/>
        <w:rPr>
          <w:sz w:val="24"/>
          <w:szCs w:val="24"/>
        </w:rPr>
      </w:pPr>
      <w:r w:rsidRPr="00204669">
        <w:rPr>
          <w:b/>
          <w:sz w:val="24"/>
          <w:szCs w:val="24"/>
        </w:rPr>
        <w:t>Материально-техническое обеспечение программы</w:t>
      </w:r>
    </w:p>
    <w:p w:rsidR="007276A9" w:rsidRDefault="003015CE" w:rsidP="007276A9">
      <w:pPr>
        <w:pStyle w:val="a3"/>
        <w:ind w:firstLine="567"/>
        <w:jc w:val="both"/>
        <w:rPr>
          <w:sz w:val="24"/>
          <w:szCs w:val="24"/>
        </w:rPr>
      </w:pPr>
      <w:r w:rsidRPr="007276A9">
        <w:rPr>
          <w:i/>
          <w:sz w:val="24"/>
          <w:szCs w:val="24"/>
        </w:rPr>
        <w:t>Оборудование:</w:t>
      </w:r>
      <w:r w:rsidRPr="007276A9">
        <w:rPr>
          <w:sz w:val="24"/>
          <w:szCs w:val="24"/>
        </w:rPr>
        <w:t xml:space="preserve"> учебный класс, соответствующий санитарно-гигиеническим и противопожарным требованиям.</w:t>
      </w:r>
    </w:p>
    <w:p w:rsidR="007276A9" w:rsidRPr="007276A9" w:rsidRDefault="007276A9" w:rsidP="007276A9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7276A9">
        <w:rPr>
          <w:sz w:val="24"/>
          <w:szCs w:val="24"/>
        </w:rPr>
        <w:t>Рабочее место обучающегося:</w:t>
      </w:r>
    </w:p>
    <w:p w:rsidR="007276A9" w:rsidRPr="007276A9" w:rsidRDefault="007276A9" w:rsidP="007276A9">
      <w:pPr>
        <w:pStyle w:val="a3"/>
        <w:ind w:firstLine="567"/>
        <w:jc w:val="both"/>
        <w:rPr>
          <w:sz w:val="24"/>
          <w:szCs w:val="24"/>
        </w:rPr>
      </w:pPr>
      <w:r w:rsidRPr="007276A9">
        <w:rPr>
          <w:sz w:val="24"/>
          <w:szCs w:val="24"/>
        </w:rPr>
        <w:t>ноутбук: производительность процессор</w:t>
      </w:r>
      <w:proofErr w:type="gramStart"/>
      <w:r w:rsidRPr="007276A9">
        <w:rPr>
          <w:sz w:val="24"/>
          <w:szCs w:val="24"/>
        </w:rPr>
        <w:t>а(</w:t>
      </w:r>
      <w:proofErr w:type="spellStart"/>
      <w:proofErr w:type="gramEnd"/>
      <w:r>
        <w:rPr>
          <w:sz w:val="24"/>
          <w:szCs w:val="24"/>
        </w:rPr>
        <w:t>п</w:t>
      </w:r>
      <w:r w:rsidRPr="007276A9">
        <w:rPr>
          <w:sz w:val="24"/>
          <w:szCs w:val="24"/>
        </w:rPr>
        <w:t>отестуPassMark</w:t>
      </w:r>
      <w:proofErr w:type="spellEnd"/>
      <w:r>
        <w:rPr>
          <w:sz w:val="24"/>
          <w:szCs w:val="24"/>
        </w:rPr>
        <w:t xml:space="preserve"> – </w:t>
      </w:r>
      <w:proofErr w:type="spellStart"/>
      <w:r w:rsidRPr="007276A9">
        <w:rPr>
          <w:sz w:val="24"/>
          <w:szCs w:val="24"/>
        </w:rPr>
        <w:t>CPUBenchMarkhttp</w:t>
      </w:r>
      <w:proofErr w:type="spellEnd"/>
      <w:r w:rsidRPr="007276A9">
        <w:rPr>
          <w:sz w:val="24"/>
          <w:szCs w:val="24"/>
        </w:rPr>
        <w:t>://www.cpubenchmark.net/): не менее 2000 единиц; объём оперативной памяти: не менее 4 Гб; объём накопителя SSD/</w:t>
      </w:r>
      <w:proofErr w:type="spellStart"/>
      <w:r w:rsidRPr="007276A9">
        <w:rPr>
          <w:sz w:val="24"/>
          <w:szCs w:val="24"/>
        </w:rPr>
        <w:t>еММС</w:t>
      </w:r>
      <w:proofErr w:type="spellEnd"/>
      <w:r w:rsidRPr="007276A9">
        <w:rPr>
          <w:sz w:val="24"/>
          <w:szCs w:val="24"/>
        </w:rPr>
        <w:t>: не менее 128 Гб (или соответствующий по характеристикам персональный компьютер с монитором, клавиатурой и колонками); мышь.</w:t>
      </w:r>
    </w:p>
    <w:p w:rsidR="007276A9" w:rsidRPr="007276A9" w:rsidRDefault="007276A9" w:rsidP="007276A9">
      <w:pPr>
        <w:pStyle w:val="a3"/>
        <w:ind w:firstLine="567"/>
        <w:jc w:val="both"/>
        <w:rPr>
          <w:sz w:val="24"/>
          <w:szCs w:val="24"/>
        </w:rPr>
      </w:pPr>
      <w:r w:rsidRPr="007276A9">
        <w:rPr>
          <w:sz w:val="24"/>
          <w:szCs w:val="24"/>
        </w:rPr>
        <w:t>•</w:t>
      </w:r>
      <w:r w:rsidRPr="007276A9">
        <w:rPr>
          <w:sz w:val="24"/>
          <w:szCs w:val="24"/>
        </w:rPr>
        <w:tab/>
        <w:t>Рабочее место наставника:</w:t>
      </w:r>
    </w:p>
    <w:p w:rsidR="007276A9" w:rsidRPr="007276A9" w:rsidRDefault="007276A9" w:rsidP="007276A9">
      <w:pPr>
        <w:pStyle w:val="a3"/>
        <w:ind w:firstLine="567"/>
        <w:jc w:val="both"/>
        <w:rPr>
          <w:sz w:val="24"/>
          <w:szCs w:val="24"/>
        </w:rPr>
      </w:pPr>
      <w:r w:rsidRPr="007276A9">
        <w:rPr>
          <w:sz w:val="24"/>
          <w:szCs w:val="24"/>
        </w:rPr>
        <w:t xml:space="preserve">ноутбук: процессор </w:t>
      </w:r>
      <w:proofErr w:type="spellStart"/>
      <w:r w:rsidRPr="007276A9">
        <w:rPr>
          <w:sz w:val="24"/>
          <w:szCs w:val="24"/>
        </w:rPr>
        <w:t>IntelCore</w:t>
      </w:r>
      <w:proofErr w:type="spellEnd"/>
      <w:r w:rsidRPr="007276A9">
        <w:rPr>
          <w:sz w:val="24"/>
          <w:szCs w:val="24"/>
        </w:rPr>
        <w:t xml:space="preserve"> i5-4590/AMD FX 8350 — аналогичная или более новая модель, графический процессор NVIDIA </w:t>
      </w:r>
      <w:proofErr w:type="spellStart"/>
      <w:r w:rsidRPr="007276A9">
        <w:rPr>
          <w:sz w:val="24"/>
          <w:szCs w:val="24"/>
        </w:rPr>
        <w:t>GeForce</w:t>
      </w:r>
      <w:proofErr w:type="spellEnd"/>
      <w:r w:rsidRPr="007276A9">
        <w:rPr>
          <w:sz w:val="24"/>
          <w:szCs w:val="24"/>
        </w:rPr>
        <w:t xml:space="preserve"> GTX 970, AMD </w:t>
      </w:r>
      <w:proofErr w:type="spellStart"/>
      <w:r w:rsidRPr="007276A9">
        <w:rPr>
          <w:sz w:val="24"/>
          <w:szCs w:val="24"/>
        </w:rPr>
        <w:t>Radeon</w:t>
      </w:r>
      <w:proofErr w:type="spellEnd"/>
      <w:r w:rsidRPr="007276A9">
        <w:rPr>
          <w:sz w:val="24"/>
          <w:szCs w:val="24"/>
        </w:rPr>
        <w:t xml:space="preserve"> R9 290 — аналогичная или более новая модель, объём оперативной памяти: не менее 4 Гб, видеовыход HDMI 1.4, </w:t>
      </w:r>
      <w:proofErr w:type="spellStart"/>
      <w:r w:rsidRPr="007276A9">
        <w:rPr>
          <w:sz w:val="24"/>
          <w:szCs w:val="24"/>
        </w:rPr>
        <w:t>Disp</w:t>
      </w:r>
      <w:r>
        <w:rPr>
          <w:sz w:val="24"/>
          <w:szCs w:val="24"/>
        </w:rPr>
        <w:t>layPort</w:t>
      </w:r>
      <w:proofErr w:type="spellEnd"/>
      <w:r>
        <w:rPr>
          <w:sz w:val="24"/>
          <w:szCs w:val="24"/>
        </w:rPr>
        <w:t xml:space="preserve"> 1.2 или более новая мо</w:t>
      </w:r>
      <w:r w:rsidRPr="007276A9">
        <w:rPr>
          <w:sz w:val="24"/>
          <w:szCs w:val="24"/>
        </w:rPr>
        <w:t>дель (или соответствующий по характеристикам персональный компьютер с монитором, клавиатурой и колонками);</w:t>
      </w:r>
    </w:p>
    <w:p w:rsidR="007276A9" w:rsidRPr="007276A9" w:rsidRDefault="007276A9" w:rsidP="007276A9">
      <w:pPr>
        <w:pStyle w:val="a3"/>
        <w:ind w:firstLine="567"/>
        <w:jc w:val="both"/>
        <w:rPr>
          <w:sz w:val="24"/>
          <w:szCs w:val="24"/>
        </w:rPr>
      </w:pPr>
      <w:r w:rsidRPr="007276A9">
        <w:rPr>
          <w:sz w:val="24"/>
          <w:szCs w:val="24"/>
        </w:rPr>
        <w:t xml:space="preserve">шлем виртуальной реальности HTC </w:t>
      </w:r>
      <w:proofErr w:type="spellStart"/>
      <w:r w:rsidRPr="007276A9">
        <w:rPr>
          <w:sz w:val="24"/>
          <w:szCs w:val="24"/>
        </w:rPr>
        <w:t>Vive</w:t>
      </w:r>
      <w:proofErr w:type="spellEnd"/>
      <w:r w:rsidRPr="007276A9">
        <w:rPr>
          <w:sz w:val="24"/>
          <w:szCs w:val="24"/>
        </w:rPr>
        <w:t xml:space="preserve"> или </w:t>
      </w:r>
      <w:proofErr w:type="spellStart"/>
      <w:r w:rsidRPr="007276A9">
        <w:rPr>
          <w:sz w:val="24"/>
          <w:szCs w:val="24"/>
        </w:rPr>
        <w:t>ViveProFullKit</w:t>
      </w:r>
      <w:proofErr w:type="spellEnd"/>
      <w:r>
        <w:rPr>
          <w:sz w:val="24"/>
          <w:szCs w:val="24"/>
        </w:rPr>
        <w:t xml:space="preserve"> -</w:t>
      </w:r>
      <w:r w:rsidRPr="007276A9">
        <w:rPr>
          <w:sz w:val="24"/>
          <w:szCs w:val="24"/>
        </w:rPr>
        <w:tab/>
        <w:t>1 шт.;</w:t>
      </w:r>
    </w:p>
    <w:p w:rsidR="007276A9" w:rsidRPr="007276A9" w:rsidRDefault="007276A9" w:rsidP="007276A9">
      <w:pPr>
        <w:pStyle w:val="a3"/>
        <w:ind w:firstLine="567"/>
        <w:jc w:val="both"/>
        <w:rPr>
          <w:sz w:val="24"/>
          <w:szCs w:val="24"/>
        </w:rPr>
      </w:pPr>
      <w:r w:rsidRPr="007276A9">
        <w:rPr>
          <w:sz w:val="24"/>
          <w:szCs w:val="24"/>
        </w:rPr>
        <w:t xml:space="preserve">личные мобильные устройства обучающихся и/или наставника с операционной системой </w:t>
      </w:r>
      <w:proofErr w:type="spellStart"/>
      <w:r w:rsidRPr="007276A9">
        <w:rPr>
          <w:sz w:val="24"/>
          <w:szCs w:val="24"/>
        </w:rPr>
        <w:t>Android</w:t>
      </w:r>
      <w:proofErr w:type="spellEnd"/>
      <w:r w:rsidRPr="007276A9">
        <w:rPr>
          <w:sz w:val="24"/>
          <w:szCs w:val="24"/>
        </w:rPr>
        <w:t>;</w:t>
      </w:r>
    </w:p>
    <w:p w:rsidR="007276A9" w:rsidRDefault="007276A9" w:rsidP="007276A9">
      <w:pPr>
        <w:pStyle w:val="a3"/>
        <w:ind w:firstLine="567"/>
        <w:jc w:val="both"/>
        <w:rPr>
          <w:sz w:val="24"/>
          <w:szCs w:val="24"/>
        </w:rPr>
      </w:pPr>
      <w:r w:rsidRPr="007276A9">
        <w:rPr>
          <w:sz w:val="24"/>
          <w:szCs w:val="24"/>
        </w:rPr>
        <w:t xml:space="preserve">презентационное  оборудование  с  возможностью  подключения к компьютеру </w:t>
      </w:r>
      <w:r>
        <w:rPr>
          <w:sz w:val="24"/>
          <w:szCs w:val="24"/>
        </w:rPr>
        <w:t>- 1 комплект</w:t>
      </w:r>
      <w:r w:rsidR="00204669" w:rsidRPr="007276A9">
        <w:rPr>
          <w:sz w:val="24"/>
          <w:szCs w:val="24"/>
        </w:rPr>
        <w:t>.</w:t>
      </w:r>
    </w:p>
    <w:p w:rsidR="00465ABC" w:rsidRPr="007276A9" w:rsidRDefault="00465ABC" w:rsidP="00465ABC">
      <w:pPr>
        <w:pStyle w:val="a3"/>
        <w:ind w:firstLine="708"/>
        <w:rPr>
          <w:b/>
          <w:sz w:val="24"/>
          <w:szCs w:val="24"/>
        </w:rPr>
      </w:pPr>
      <w:r w:rsidRPr="007276A9">
        <w:rPr>
          <w:b/>
          <w:sz w:val="24"/>
          <w:szCs w:val="24"/>
        </w:rPr>
        <w:t>Контроль и учет освоения программы</w:t>
      </w:r>
    </w:p>
    <w:p w:rsidR="003015CE" w:rsidRPr="007276A9" w:rsidRDefault="003015CE" w:rsidP="00465ABC">
      <w:pPr>
        <w:pStyle w:val="a3"/>
        <w:ind w:firstLine="708"/>
        <w:jc w:val="both"/>
        <w:rPr>
          <w:sz w:val="24"/>
          <w:szCs w:val="24"/>
        </w:rPr>
      </w:pPr>
      <w:r w:rsidRPr="007276A9">
        <w:rPr>
          <w:sz w:val="24"/>
          <w:szCs w:val="24"/>
        </w:rPr>
        <w:lastRenderedPageBreak/>
        <w:t>В процессе выполнения работы по изготовлению изделий используется</w:t>
      </w:r>
      <w:r w:rsidRPr="007276A9">
        <w:rPr>
          <w:i/>
          <w:sz w:val="24"/>
          <w:szCs w:val="24"/>
        </w:rPr>
        <w:t xml:space="preserve"> текущий</w:t>
      </w:r>
      <w:r w:rsidRPr="007276A9">
        <w:rPr>
          <w:sz w:val="24"/>
          <w:szCs w:val="24"/>
        </w:rPr>
        <w:t xml:space="preserve"> контроль. Педагог непрерывно отслеживает процесс работы учащихся, своевременно направляет обучающихся на исправление неточносте</w:t>
      </w:r>
      <w:r w:rsidR="00000C69" w:rsidRPr="007276A9">
        <w:rPr>
          <w:sz w:val="24"/>
          <w:szCs w:val="24"/>
        </w:rPr>
        <w:t xml:space="preserve">й в практической работе. </w:t>
      </w:r>
      <w:r w:rsidRPr="007276A9">
        <w:rPr>
          <w:sz w:val="24"/>
          <w:szCs w:val="24"/>
        </w:rPr>
        <w:t xml:space="preserve"> Текущий контроль позволяет в случае необходимости вовремя произвести корректировку деятельности и не испортить изделие.</w:t>
      </w:r>
    </w:p>
    <w:p w:rsidR="00000C69" w:rsidRPr="007276A9" w:rsidRDefault="00000C69" w:rsidP="00000C69">
      <w:pPr>
        <w:pStyle w:val="a3"/>
        <w:ind w:firstLine="708"/>
        <w:jc w:val="both"/>
        <w:rPr>
          <w:sz w:val="24"/>
          <w:szCs w:val="24"/>
        </w:rPr>
      </w:pPr>
      <w:r w:rsidRPr="007276A9">
        <w:rPr>
          <w:sz w:val="24"/>
          <w:szCs w:val="24"/>
        </w:rPr>
        <w:t xml:space="preserve">Формы текущего контроля: опрос, демонстрация </w:t>
      </w:r>
      <w:r w:rsidR="007276A9" w:rsidRPr="007276A9">
        <w:rPr>
          <w:sz w:val="24"/>
          <w:szCs w:val="24"/>
        </w:rPr>
        <w:t>проектов</w:t>
      </w:r>
      <w:r w:rsidRPr="007276A9">
        <w:rPr>
          <w:sz w:val="24"/>
          <w:szCs w:val="24"/>
        </w:rPr>
        <w:t>, тестирование, беседа, презентация.</w:t>
      </w:r>
    </w:p>
    <w:p w:rsidR="00000C69" w:rsidRPr="007276A9" w:rsidRDefault="00000C69" w:rsidP="00465ABC">
      <w:pPr>
        <w:pStyle w:val="a3"/>
        <w:ind w:firstLine="708"/>
        <w:jc w:val="both"/>
        <w:rPr>
          <w:sz w:val="24"/>
          <w:szCs w:val="24"/>
        </w:rPr>
      </w:pPr>
      <w:r w:rsidRPr="007276A9">
        <w:rPr>
          <w:sz w:val="24"/>
          <w:szCs w:val="24"/>
        </w:rPr>
        <w:t xml:space="preserve">Кроме того в конце учебного года проводиться </w:t>
      </w:r>
      <w:r w:rsidRPr="007276A9">
        <w:rPr>
          <w:i/>
          <w:sz w:val="24"/>
          <w:szCs w:val="24"/>
        </w:rPr>
        <w:t>промежуточная (итоговая)</w:t>
      </w:r>
      <w:r w:rsidRPr="007276A9">
        <w:rPr>
          <w:sz w:val="24"/>
          <w:szCs w:val="24"/>
        </w:rPr>
        <w:t xml:space="preserve"> аттестация</w:t>
      </w:r>
      <w:r w:rsidR="00AF44D9">
        <w:rPr>
          <w:sz w:val="24"/>
          <w:szCs w:val="24"/>
        </w:rPr>
        <w:t>.</w:t>
      </w:r>
    </w:p>
    <w:p w:rsidR="00000C69" w:rsidRPr="007276A9" w:rsidRDefault="00AF44D9" w:rsidP="00465ABC">
      <w:pPr>
        <w:pStyle w:val="a3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Формы </w:t>
      </w:r>
      <w:r w:rsidR="00000C69" w:rsidRPr="007276A9">
        <w:rPr>
          <w:sz w:val="24"/>
          <w:szCs w:val="24"/>
        </w:rPr>
        <w:t>проведения промежуточной аттестация</w:t>
      </w:r>
      <w:r>
        <w:rPr>
          <w:sz w:val="24"/>
          <w:szCs w:val="24"/>
        </w:rPr>
        <w:t xml:space="preserve"> защита проекта</w:t>
      </w:r>
      <w:r w:rsidR="00000C69" w:rsidRPr="007276A9">
        <w:rPr>
          <w:sz w:val="24"/>
          <w:szCs w:val="24"/>
        </w:rPr>
        <w:t xml:space="preserve">. </w:t>
      </w:r>
      <w:r w:rsidR="00465ABC" w:rsidRPr="007276A9">
        <w:rPr>
          <w:sz w:val="24"/>
          <w:szCs w:val="24"/>
        </w:rPr>
        <w:t>К промежуточной аттестации допускаются все обучающиеся, занимающиеся в детском объединении, вне зависимости от того, насколько систематично они посещали занятия.</w:t>
      </w:r>
    </w:p>
    <w:p w:rsidR="003015CE" w:rsidRPr="00AF44D9" w:rsidRDefault="003015CE" w:rsidP="00465ABC">
      <w:pPr>
        <w:pStyle w:val="a3"/>
        <w:ind w:firstLine="708"/>
        <w:jc w:val="both"/>
        <w:rPr>
          <w:sz w:val="24"/>
          <w:szCs w:val="24"/>
        </w:rPr>
      </w:pPr>
      <w:r w:rsidRPr="00AF44D9">
        <w:rPr>
          <w:sz w:val="24"/>
          <w:szCs w:val="24"/>
        </w:rPr>
        <w:t xml:space="preserve">Планируемые результаты, в соответствии с </w:t>
      </w:r>
      <w:r w:rsidR="00465ABC" w:rsidRPr="00AF44D9">
        <w:rPr>
          <w:sz w:val="24"/>
          <w:szCs w:val="24"/>
        </w:rPr>
        <w:t>целью программы, отслеживаются,</w:t>
      </w:r>
      <w:r w:rsidRPr="00AF44D9">
        <w:rPr>
          <w:sz w:val="24"/>
          <w:szCs w:val="24"/>
        </w:rPr>
        <w:t xml:space="preserve"> фиксируются</w:t>
      </w:r>
      <w:r w:rsidR="00465ABC" w:rsidRPr="00AF44D9">
        <w:rPr>
          <w:sz w:val="24"/>
          <w:szCs w:val="24"/>
        </w:rPr>
        <w:t xml:space="preserve"> и демонстрируются </w:t>
      </w:r>
      <w:r w:rsidRPr="00AF44D9">
        <w:rPr>
          <w:sz w:val="24"/>
          <w:szCs w:val="24"/>
        </w:rPr>
        <w:t>в формах</w:t>
      </w:r>
      <w:r w:rsidR="00465ABC" w:rsidRPr="00AF44D9">
        <w:rPr>
          <w:sz w:val="24"/>
          <w:szCs w:val="24"/>
        </w:rPr>
        <w:t xml:space="preserve">: готовая работа, материал анкетирования и тестирования, журнал посещаемости, </w:t>
      </w:r>
      <w:r w:rsidR="007276A9" w:rsidRPr="00AF44D9">
        <w:rPr>
          <w:sz w:val="24"/>
          <w:szCs w:val="24"/>
        </w:rPr>
        <w:t>презентации, проекты</w:t>
      </w:r>
      <w:r w:rsidR="00465ABC" w:rsidRPr="00AF44D9">
        <w:rPr>
          <w:sz w:val="24"/>
          <w:szCs w:val="24"/>
        </w:rPr>
        <w:t>, методическая разработка, открытое заняти</w:t>
      </w:r>
      <w:r w:rsidR="00AF44D9">
        <w:rPr>
          <w:sz w:val="24"/>
          <w:szCs w:val="24"/>
        </w:rPr>
        <w:t>е конкурс; демонстрация моделей.</w:t>
      </w:r>
    </w:p>
    <w:p w:rsidR="003D38F2" w:rsidRPr="007276A9" w:rsidRDefault="003015CE" w:rsidP="00FC6F69">
      <w:pPr>
        <w:pStyle w:val="a3"/>
        <w:ind w:firstLine="708"/>
        <w:jc w:val="both"/>
        <w:rPr>
          <w:sz w:val="24"/>
          <w:szCs w:val="24"/>
        </w:rPr>
      </w:pPr>
      <w:r w:rsidRPr="007276A9">
        <w:rPr>
          <w:b/>
          <w:sz w:val="24"/>
          <w:szCs w:val="24"/>
        </w:rPr>
        <w:t>Оценочные материалы</w:t>
      </w:r>
      <w:r w:rsidR="00465ABC" w:rsidRPr="007276A9">
        <w:rPr>
          <w:sz w:val="24"/>
          <w:szCs w:val="24"/>
        </w:rPr>
        <w:t xml:space="preserve"> устный опрос, индивидуальный опрос, педагогическое наблюдение</w:t>
      </w:r>
      <w:r w:rsidR="00923868" w:rsidRPr="007276A9">
        <w:rPr>
          <w:sz w:val="24"/>
          <w:szCs w:val="24"/>
        </w:rPr>
        <w:t>,</w:t>
      </w:r>
      <w:r w:rsidR="00465ABC" w:rsidRPr="007276A9">
        <w:rPr>
          <w:sz w:val="24"/>
          <w:szCs w:val="24"/>
        </w:rPr>
        <w:t xml:space="preserve"> творческая работа</w:t>
      </w:r>
      <w:r w:rsidR="00923868" w:rsidRPr="007276A9">
        <w:rPr>
          <w:sz w:val="24"/>
          <w:szCs w:val="24"/>
        </w:rPr>
        <w:t>,</w:t>
      </w:r>
      <w:r w:rsidR="00465ABC" w:rsidRPr="007276A9">
        <w:rPr>
          <w:sz w:val="24"/>
          <w:szCs w:val="24"/>
        </w:rPr>
        <w:t xml:space="preserve"> фронтальный опрос, </w:t>
      </w:r>
      <w:r w:rsidR="007276A9" w:rsidRPr="007276A9">
        <w:rPr>
          <w:sz w:val="24"/>
          <w:szCs w:val="24"/>
        </w:rPr>
        <w:t>защита проекта, презентаций</w:t>
      </w:r>
      <w:r w:rsidR="00FC6F69" w:rsidRPr="007276A9">
        <w:rPr>
          <w:sz w:val="24"/>
          <w:szCs w:val="24"/>
        </w:rPr>
        <w:t>.</w:t>
      </w:r>
    </w:p>
    <w:p w:rsidR="003015CE" w:rsidRPr="007276A9" w:rsidRDefault="003015CE" w:rsidP="00FC6F69">
      <w:pPr>
        <w:pStyle w:val="a3"/>
        <w:ind w:firstLine="708"/>
        <w:jc w:val="both"/>
        <w:rPr>
          <w:b/>
          <w:sz w:val="24"/>
          <w:szCs w:val="24"/>
        </w:rPr>
      </w:pPr>
      <w:r w:rsidRPr="007276A9">
        <w:rPr>
          <w:b/>
          <w:sz w:val="24"/>
          <w:szCs w:val="24"/>
        </w:rPr>
        <w:t>Методические материалы</w:t>
      </w:r>
      <w:r w:rsidR="00FC6F69" w:rsidRPr="007276A9">
        <w:rPr>
          <w:b/>
          <w:sz w:val="24"/>
          <w:szCs w:val="24"/>
        </w:rPr>
        <w:t>:</w:t>
      </w:r>
    </w:p>
    <w:p w:rsidR="00FC6F69" w:rsidRPr="007276A9" w:rsidRDefault="00FC6F69" w:rsidP="00465ABC">
      <w:pPr>
        <w:pStyle w:val="a3"/>
        <w:ind w:firstLine="708"/>
        <w:jc w:val="both"/>
        <w:rPr>
          <w:sz w:val="24"/>
          <w:szCs w:val="24"/>
        </w:rPr>
      </w:pPr>
      <w:r w:rsidRPr="007276A9">
        <w:rPr>
          <w:sz w:val="24"/>
          <w:szCs w:val="24"/>
        </w:rPr>
        <w:t>-Инструкции по ТБ;</w:t>
      </w:r>
    </w:p>
    <w:p w:rsidR="00FC6F69" w:rsidRPr="007276A9" w:rsidRDefault="00FC6F69" w:rsidP="00465ABC">
      <w:pPr>
        <w:pStyle w:val="a3"/>
        <w:ind w:firstLine="708"/>
        <w:jc w:val="both"/>
        <w:rPr>
          <w:sz w:val="24"/>
          <w:szCs w:val="24"/>
        </w:rPr>
      </w:pPr>
      <w:r w:rsidRPr="007276A9">
        <w:rPr>
          <w:sz w:val="24"/>
          <w:szCs w:val="24"/>
        </w:rPr>
        <w:t>- Методические разработки занятий</w:t>
      </w:r>
    </w:p>
    <w:p w:rsidR="00FC6F69" w:rsidRPr="007276A9" w:rsidRDefault="00FC6F69" w:rsidP="00465ABC">
      <w:pPr>
        <w:pStyle w:val="a3"/>
        <w:ind w:firstLine="708"/>
        <w:jc w:val="both"/>
        <w:rPr>
          <w:sz w:val="24"/>
          <w:szCs w:val="24"/>
        </w:rPr>
      </w:pPr>
      <w:r w:rsidRPr="007276A9">
        <w:rPr>
          <w:sz w:val="24"/>
          <w:szCs w:val="24"/>
        </w:rPr>
        <w:t>- Презентации</w:t>
      </w:r>
    </w:p>
    <w:p w:rsidR="00FC6F69" w:rsidRPr="007276A9" w:rsidRDefault="00FC6F69" w:rsidP="00465ABC">
      <w:pPr>
        <w:pStyle w:val="a3"/>
        <w:ind w:firstLine="708"/>
        <w:jc w:val="both"/>
        <w:rPr>
          <w:sz w:val="24"/>
          <w:szCs w:val="24"/>
        </w:rPr>
      </w:pPr>
      <w:r w:rsidRPr="007276A9">
        <w:rPr>
          <w:sz w:val="24"/>
          <w:szCs w:val="24"/>
        </w:rPr>
        <w:t>-Демонстрационный материал</w:t>
      </w:r>
    </w:p>
    <w:p w:rsidR="00FC6F69" w:rsidRPr="007276A9" w:rsidRDefault="00FC6F69" w:rsidP="00465ABC">
      <w:pPr>
        <w:pStyle w:val="a3"/>
        <w:ind w:firstLine="708"/>
        <w:jc w:val="both"/>
        <w:rPr>
          <w:sz w:val="24"/>
          <w:szCs w:val="24"/>
        </w:rPr>
      </w:pPr>
      <w:r w:rsidRPr="007276A9">
        <w:rPr>
          <w:sz w:val="24"/>
          <w:szCs w:val="24"/>
        </w:rPr>
        <w:t>-Дидактический материал</w:t>
      </w:r>
    </w:p>
    <w:p w:rsidR="003015CE" w:rsidRPr="00FC6F69" w:rsidRDefault="00FC6F69" w:rsidP="00182404">
      <w:pPr>
        <w:pStyle w:val="a3"/>
        <w:ind w:firstLine="708"/>
        <w:jc w:val="both"/>
        <w:rPr>
          <w:b/>
          <w:sz w:val="24"/>
          <w:szCs w:val="24"/>
          <w:shd w:val="clear" w:color="auto" w:fill="FFFFFF"/>
        </w:rPr>
      </w:pPr>
      <w:r w:rsidRPr="00FC6F69">
        <w:rPr>
          <w:b/>
          <w:sz w:val="24"/>
          <w:szCs w:val="24"/>
        </w:rPr>
        <w:t>Взаимодействие педагога с семьёй.</w:t>
      </w:r>
    </w:p>
    <w:p w:rsidR="003015CE" w:rsidRPr="00FC6F69" w:rsidRDefault="003D38F2" w:rsidP="00FC6F69">
      <w:pPr>
        <w:pStyle w:val="a3"/>
        <w:jc w:val="both"/>
        <w:rPr>
          <w:sz w:val="24"/>
          <w:szCs w:val="24"/>
        </w:rPr>
      </w:pPr>
      <w:r w:rsidRPr="00FC6F69">
        <w:rPr>
          <w:sz w:val="24"/>
          <w:szCs w:val="24"/>
        </w:rPr>
        <w:t>Творческий союз педагога дополнительного образования и родителей, совместное сотрудничество, творческое общение, взаимное доверие и взаимное уважение помогут наполнить жизнь ребёнка интересными делами, посильным трудом; окажут воздействие на формирование самостоятельности и самоконтроля. Совместная работа детей и родителей по изготовлению п</w:t>
      </w:r>
      <w:r w:rsidR="00AD062E">
        <w:rPr>
          <w:sz w:val="24"/>
          <w:szCs w:val="24"/>
        </w:rPr>
        <w:t>роекта</w:t>
      </w:r>
      <w:r w:rsidRPr="00FC6F69">
        <w:rPr>
          <w:sz w:val="24"/>
          <w:szCs w:val="24"/>
        </w:rPr>
        <w:t xml:space="preserve"> удовлетворит потребность ребёнка в активной деятельности, даст реальное воплощение мысли, фантазии. Наладить взаимодействие с родителями призваны: - мастер-класс в середине года, который должен стать для родителей школой педагогического мастерства, где они будут учиться организации труда ребёнка по изготовлению п</w:t>
      </w:r>
      <w:r w:rsidR="007276A9">
        <w:rPr>
          <w:sz w:val="24"/>
          <w:szCs w:val="24"/>
        </w:rPr>
        <w:t>р</w:t>
      </w:r>
      <w:r w:rsidR="00AD062E">
        <w:rPr>
          <w:sz w:val="24"/>
          <w:szCs w:val="24"/>
        </w:rPr>
        <w:t>оекта</w:t>
      </w:r>
      <w:r w:rsidRPr="00FC6F69">
        <w:rPr>
          <w:sz w:val="24"/>
          <w:szCs w:val="24"/>
        </w:rPr>
        <w:t>, методике подобной работы в условиях семьи; - прис</w:t>
      </w:r>
      <w:r w:rsidR="00FC6F69">
        <w:rPr>
          <w:sz w:val="24"/>
          <w:szCs w:val="24"/>
        </w:rPr>
        <w:t>утствие на конкурсах</w:t>
      </w:r>
      <w:r w:rsidRPr="00FC6F69">
        <w:rPr>
          <w:sz w:val="24"/>
          <w:szCs w:val="24"/>
        </w:rPr>
        <w:t xml:space="preserve">, где родители привлекаются к оценке детских </w:t>
      </w:r>
      <w:r w:rsidR="00FC6F69">
        <w:rPr>
          <w:sz w:val="24"/>
          <w:szCs w:val="24"/>
        </w:rPr>
        <w:t xml:space="preserve">работ; - </w:t>
      </w:r>
      <w:r w:rsidRPr="00FC6F69">
        <w:rPr>
          <w:sz w:val="24"/>
          <w:szCs w:val="24"/>
        </w:rPr>
        <w:t xml:space="preserve"> - традиционные формы – родительские собрания и индивидуальные консультации, беседы по необходимости. Очень важен подобный контакт с семьёй, который помогает создать духовную близость взрослых и детей, поднимает авторитет родителей.</w:t>
      </w:r>
    </w:p>
    <w:p w:rsidR="003015CE" w:rsidRPr="00971817" w:rsidRDefault="003015CE" w:rsidP="00971817">
      <w:pPr>
        <w:pStyle w:val="a3"/>
        <w:rPr>
          <w:sz w:val="24"/>
          <w:szCs w:val="24"/>
        </w:rPr>
      </w:pPr>
    </w:p>
    <w:p w:rsidR="00FC6F69" w:rsidRDefault="00FC6F69" w:rsidP="003015CE">
      <w:pPr>
        <w:pStyle w:val="a3"/>
        <w:rPr>
          <w:sz w:val="24"/>
          <w:szCs w:val="24"/>
          <w:shd w:val="clear" w:color="auto" w:fill="FFFFFF"/>
        </w:rPr>
      </w:pPr>
    </w:p>
    <w:p w:rsidR="00FC6F69" w:rsidRDefault="00FC6F69" w:rsidP="003015CE">
      <w:pPr>
        <w:pStyle w:val="a3"/>
        <w:rPr>
          <w:sz w:val="24"/>
          <w:szCs w:val="24"/>
          <w:shd w:val="clear" w:color="auto" w:fill="FFFFFF"/>
        </w:rPr>
      </w:pPr>
    </w:p>
    <w:p w:rsidR="004416D0" w:rsidRDefault="004416D0" w:rsidP="003015CE">
      <w:pPr>
        <w:pStyle w:val="a3"/>
        <w:rPr>
          <w:sz w:val="24"/>
          <w:szCs w:val="24"/>
          <w:shd w:val="clear" w:color="auto" w:fill="FFFFFF"/>
        </w:rPr>
      </w:pPr>
    </w:p>
    <w:p w:rsidR="004416D0" w:rsidRDefault="004416D0" w:rsidP="003015CE">
      <w:pPr>
        <w:pStyle w:val="a3"/>
        <w:rPr>
          <w:sz w:val="24"/>
          <w:szCs w:val="24"/>
          <w:shd w:val="clear" w:color="auto" w:fill="FFFFFF"/>
        </w:rPr>
      </w:pPr>
    </w:p>
    <w:p w:rsidR="004416D0" w:rsidRDefault="004416D0" w:rsidP="003015CE">
      <w:pPr>
        <w:pStyle w:val="a3"/>
        <w:rPr>
          <w:sz w:val="24"/>
          <w:szCs w:val="24"/>
          <w:shd w:val="clear" w:color="auto" w:fill="FFFFFF"/>
        </w:rPr>
      </w:pPr>
    </w:p>
    <w:p w:rsidR="004416D0" w:rsidRDefault="004416D0" w:rsidP="003015CE">
      <w:pPr>
        <w:pStyle w:val="a3"/>
        <w:rPr>
          <w:sz w:val="24"/>
          <w:szCs w:val="24"/>
          <w:shd w:val="clear" w:color="auto" w:fill="FFFFFF"/>
        </w:rPr>
      </w:pPr>
    </w:p>
    <w:p w:rsidR="004416D0" w:rsidRDefault="004416D0" w:rsidP="003015CE">
      <w:pPr>
        <w:pStyle w:val="a3"/>
        <w:rPr>
          <w:sz w:val="24"/>
          <w:szCs w:val="24"/>
          <w:shd w:val="clear" w:color="auto" w:fill="FFFFFF"/>
        </w:rPr>
      </w:pPr>
    </w:p>
    <w:p w:rsidR="004416D0" w:rsidRDefault="004416D0" w:rsidP="003015CE">
      <w:pPr>
        <w:pStyle w:val="a3"/>
        <w:rPr>
          <w:sz w:val="24"/>
          <w:szCs w:val="24"/>
          <w:shd w:val="clear" w:color="auto" w:fill="FFFFFF"/>
        </w:rPr>
      </w:pPr>
    </w:p>
    <w:p w:rsidR="004416D0" w:rsidRDefault="004416D0" w:rsidP="003015CE">
      <w:pPr>
        <w:pStyle w:val="a3"/>
        <w:rPr>
          <w:sz w:val="24"/>
          <w:szCs w:val="24"/>
          <w:shd w:val="clear" w:color="auto" w:fill="FFFFFF"/>
        </w:rPr>
      </w:pPr>
    </w:p>
    <w:p w:rsidR="004416D0" w:rsidRDefault="004416D0" w:rsidP="003015CE">
      <w:pPr>
        <w:pStyle w:val="a3"/>
        <w:rPr>
          <w:sz w:val="24"/>
          <w:szCs w:val="24"/>
          <w:shd w:val="clear" w:color="auto" w:fill="FFFFFF"/>
        </w:rPr>
      </w:pPr>
    </w:p>
    <w:p w:rsidR="004416D0" w:rsidRDefault="004416D0" w:rsidP="003015CE">
      <w:pPr>
        <w:pStyle w:val="a3"/>
        <w:rPr>
          <w:sz w:val="24"/>
          <w:szCs w:val="24"/>
          <w:shd w:val="clear" w:color="auto" w:fill="FFFFFF"/>
        </w:rPr>
      </w:pPr>
    </w:p>
    <w:p w:rsidR="004416D0" w:rsidRDefault="004416D0" w:rsidP="003015CE">
      <w:pPr>
        <w:pStyle w:val="a3"/>
        <w:rPr>
          <w:sz w:val="24"/>
          <w:szCs w:val="24"/>
          <w:shd w:val="clear" w:color="auto" w:fill="FFFFFF"/>
        </w:rPr>
      </w:pPr>
    </w:p>
    <w:p w:rsidR="004416D0" w:rsidRDefault="004416D0" w:rsidP="003015CE">
      <w:pPr>
        <w:pStyle w:val="a3"/>
        <w:rPr>
          <w:sz w:val="24"/>
          <w:szCs w:val="24"/>
          <w:shd w:val="clear" w:color="auto" w:fill="FFFFFF"/>
        </w:rPr>
      </w:pPr>
    </w:p>
    <w:p w:rsidR="004416D0" w:rsidRDefault="004416D0" w:rsidP="003015CE">
      <w:pPr>
        <w:pStyle w:val="a3"/>
        <w:rPr>
          <w:sz w:val="24"/>
          <w:szCs w:val="24"/>
          <w:shd w:val="clear" w:color="auto" w:fill="FFFFFF"/>
        </w:rPr>
      </w:pPr>
    </w:p>
    <w:p w:rsidR="0033240B" w:rsidRDefault="0033240B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br w:type="page"/>
      </w:r>
    </w:p>
    <w:p w:rsidR="00FC6F69" w:rsidRPr="00FC6F69" w:rsidRDefault="00FC6F69" w:rsidP="003015CE">
      <w:pPr>
        <w:pStyle w:val="a3"/>
        <w:rPr>
          <w:b/>
          <w:sz w:val="24"/>
          <w:szCs w:val="24"/>
          <w:shd w:val="clear" w:color="auto" w:fill="FFFFFF"/>
        </w:rPr>
      </w:pPr>
      <w:r w:rsidRPr="00FC6F69">
        <w:rPr>
          <w:b/>
          <w:sz w:val="24"/>
          <w:szCs w:val="24"/>
          <w:shd w:val="clear" w:color="auto" w:fill="FFFFFF"/>
        </w:rPr>
        <w:lastRenderedPageBreak/>
        <w:t xml:space="preserve">Список </w:t>
      </w:r>
      <w:r w:rsidR="004416D0">
        <w:rPr>
          <w:b/>
          <w:sz w:val="24"/>
          <w:szCs w:val="24"/>
          <w:shd w:val="clear" w:color="auto" w:fill="FFFFFF"/>
        </w:rPr>
        <w:t xml:space="preserve"> источников для педагогов</w:t>
      </w:r>
      <w:r w:rsidRPr="00FC6F69">
        <w:rPr>
          <w:b/>
          <w:sz w:val="24"/>
          <w:szCs w:val="24"/>
          <w:shd w:val="clear" w:color="auto" w:fill="FFFFFF"/>
        </w:rPr>
        <w:t>:</w:t>
      </w:r>
    </w:p>
    <w:p w:rsidR="00AD062E" w:rsidRPr="00AD062E" w:rsidRDefault="00AD062E" w:rsidP="00AD062E">
      <w:pPr>
        <w:pStyle w:val="ae"/>
        <w:numPr>
          <w:ilvl w:val="0"/>
          <w:numId w:val="16"/>
        </w:numPr>
        <w:tabs>
          <w:tab w:val="left" w:pos="1181"/>
        </w:tabs>
        <w:ind w:left="0" w:firstLine="709"/>
        <w:jc w:val="both"/>
        <w:rPr>
          <w:rFonts w:ascii="Times New Roman" w:hAnsi="Times New Roman" w:cs="Times New Roman"/>
        </w:rPr>
      </w:pPr>
      <w:r w:rsidRPr="00AD062E">
        <w:rPr>
          <w:rFonts w:ascii="Times New Roman" w:eastAsia="Times New Roman" w:hAnsi="Times New Roman" w:cs="Times New Roman"/>
          <w:spacing w:val="-2"/>
        </w:rPr>
        <w:t>G</w:t>
      </w:r>
      <w:r w:rsidRPr="00AD062E">
        <w:rPr>
          <w:rFonts w:ascii="Times New Roman" w:eastAsia="Times New Roman" w:hAnsi="Times New Roman" w:cs="Times New Roman"/>
        </w:rPr>
        <w:t>erard</w:t>
      </w:r>
      <w:r w:rsidRPr="00AD062E">
        <w:rPr>
          <w:rFonts w:ascii="Times New Roman" w:eastAsia="Times New Roman" w:hAnsi="Times New Roman" w:cs="Times New Roman"/>
          <w:spacing w:val="-2"/>
        </w:rPr>
        <w:t>J</w:t>
      </w:r>
      <w:r w:rsidRPr="00AD062E">
        <w:rPr>
          <w:rFonts w:ascii="Times New Roman" w:eastAsia="Times New Roman" w:hAnsi="Times New Roman" w:cs="Times New Roman"/>
        </w:rPr>
        <w:t>o</w:t>
      </w:r>
      <w:r w:rsidRPr="00AD062E">
        <w:rPr>
          <w:rFonts w:ascii="Times New Roman" w:eastAsia="Times New Roman" w:hAnsi="Times New Roman" w:cs="Times New Roman"/>
          <w:spacing w:val="-2"/>
        </w:rPr>
        <w:t>un</w:t>
      </w:r>
      <w:r w:rsidRPr="00AD062E">
        <w:rPr>
          <w:rFonts w:ascii="Times New Roman" w:eastAsia="Times New Roman" w:hAnsi="Times New Roman" w:cs="Times New Roman"/>
        </w:rPr>
        <w:t>gh</w:t>
      </w:r>
      <w:r w:rsidRPr="00AD062E">
        <w:rPr>
          <w:rFonts w:ascii="Times New Roman" w:eastAsia="Times New Roman" w:hAnsi="Times New Roman" w:cs="Times New Roman"/>
          <w:spacing w:val="-4"/>
        </w:rPr>
        <w:t>y</w:t>
      </w:r>
      <w:r w:rsidRPr="00AD062E">
        <w:rPr>
          <w:rFonts w:ascii="Times New Roman" w:eastAsia="Times New Roman" w:hAnsi="Times New Roman" w:cs="Times New Roman"/>
        </w:rPr>
        <w:t>un</w:t>
      </w:r>
      <w:r w:rsidRPr="00AD062E">
        <w:rPr>
          <w:rFonts w:ascii="Times New Roman" w:eastAsia="Times New Roman" w:hAnsi="Times New Roman" w:cs="Times New Roman"/>
          <w:spacing w:val="-4"/>
        </w:rPr>
        <w:t>K</w:t>
      </w:r>
      <w:r w:rsidRPr="00AD062E">
        <w:rPr>
          <w:rFonts w:ascii="Times New Roman" w:eastAsia="Times New Roman" w:hAnsi="Times New Roman" w:cs="Times New Roman"/>
          <w:spacing w:val="-2"/>
        </w:rPr>
        <w:t>i</w:t>
      </w:r>
      <w:r w:rsidRPr="00AD062E">
        <w:rPr>
          <w:rFonts w:ascii="Times New Roman" w:eastAsia="Times New Roman" w:hAnsi="Times New Roman" w:cs="Times New Roman"/>
        </w:rPr>
        <w:t>m/</w:t>
      </w:r>
      <w:r w:rsidRPr="00AD062E">
        <w:rPr>
          <w:rFonts w:ascii="Times New Roman" w:eastAsia="Times New Roman" w:hAnsi="Times New Roman" w:cs="Times New Roman"/>
          <w:spacing w:val="-2"/>
        </w:rPr>
        <w:t>D</w:t>
      </w:r>
      <w:r w:rsidRPr="00AD062E">
        <w:rPr>
          <w:rFonts w:ascii="Times New Roman" w:eastAsia="Times New Roman" w:hAnsi="Times New Roman" w:cs="Times New Roman"/>
        </w:rPr>
        <w:t>e</w:t>
      </w:r>
      <w:r w:rsidRPr="00AD062E">
        <w:rPr>
          <w:rFonts w:ascii="Times New Roman" w:eastAsia="Times New Roman" w:hAnsi="Times New Roman" w:cs="Times New Roman"/>
          <w:spacing w:val="1"/>
        </w:rPr>
        <w:t>s</w:t>
      </w:r>
      <w:r w:rsidRPr="00AD062E">
        <w:rPr>
          <w:rFonts w:ascii="Times New Roman" w:eastAsia="Times New Roman" w:hAnsi="Times New Roman" w:cs="Times New Roman"/>
          <w:spacing w:val="-2"/>
        </w:rPr>
        <w:t>ig</w:t>
      </w:r>
      <w:r w:rsidRPr="00AD062E">
        <w:rPr>
          <w:rFonts w:ascii="Times New Roman" w:eastAsia="Times New Roman" w:hAnsi="Times New Roman" w:cs="Times New Roman"/>
        </w:rPr>
        <w:t>n</w:t>
      </w:r>
      <w:r w:rsidRPr="00AD062E">
        <w:rPr>
          <w:rFonts w:ascii="Times New Roman" w:eastAsia="Times New Roman" w:hAnsi="Times New Roman" w:cs="Times New Roman"/>
          <w:spacing w:val="-2"/>
        </w:rPr>
        <w:t>in</w:t>
      </w:r>
      <w:r w:rsidRPr="00AD062E">
        <w:rPr>
          <w:rFonts w:ascii="Times New Roman" w:eastAsia="Times New Roman" w:hAnsi="Times New Roman" w:cs="Times New Roman"/>
        </w:rPr>
        <w:t>g</w:t>
      </w:r>
      <w:r w:rsidRPr="00AD062E">
        <w:rPr>
          <w:rFonts w:ascii="Times New Roman" w:eastAsia="Times New Roman" w:hAnsi="Times New Roman" w:cs="Times New Roman"/>
          <w:spacing w:val="-2"/>
        </w:rPr>
        <w:t>V</w:t>
      </w:r>
      <w:r w:rsidRPr="00AD062E">
        <w:rPr>
          <w:rFonts w:ascii="Times New Roman" w:eastAsia="Times New Roman" w:hAnsi="Times New Roman" w:cs="Times New Roman"/>
        </w:rPr>
        <w:t>i</w:t>
      </w:r>
      <w:r w:rsidRPr="00AD062E">
        <w:rPr>
          <w:rFonts w:ascii="Times New Roman" w:eastAsia="Times New Roman" w:hAnsi="Times New Roman" w:cs="Times New Roman"/>
          <w:spacing w:val="-3"/>
        </w:rPr>
        <w:t>r</w:t>
      </w:r>
      <w:r w:rsidRPr="00AD062E">
        <w:rPr>
          <w:rFonts w:ascii="Times New Roman" w:eastAsia="Times New Roman" w:hAnsi="Times New Roman" w:cs="Times New Roman"/>
          <w:spacing w:val="-2"/>
        </w:rPr>
        <w:t>t</w:t>
      </w:r>
      <w:r w:rsidRPr="00AD062E">
        <w:rPr>
          <w:rFonts w:ascii="Times New Roman" w:eastAsia="Times New Roman" w:hAnsi="Times New Roman" w:cs="Times New Roman"/>
        </w:rPr>
        <w:t>u</w:t>
      </w:r>
      <w:r w:rsidRPr="00AD062E">
        <w:rPr>
          <w:rFonts w:ascii="Times New Roman" w:eastAsia="Times New Roman" w:hAnsi="Times New Roman" w:cs="Times New Roman"/>
          <w:spacing w:val="-3"/>
        </w:rPr>
        <w:t>a</w:t>
      </w:r>
      <w:r w:rsidRPr="00AD062E">
        <w:rPr>
          <w:rFonts w:ascii="Times New Roman" w:eastAsia="Times New Roman" w:hAnsi="Times New Roman" w:cs="Times New Roman"/>
        </w:rPr>
        <w:t>lRe</w:t>
      </w:r>
      <w:r w:rsidRPr="00AD062E">
        <w:rPr>
          <w:rFonts w:ascii="Times New Roman" w:eastAsia="Times New Roman" w:hAnsi="Times New Roman" w:cs="Times New Roman"/>
          <w:spacing w:val="-3"/>
        </w:rPr>
        <w:t>a</w:t>
      </w:r>
      <w:r w:rsidRPr="00AD062E">
        <w:rPr>
          <w:rFonts w:ascii="Times New Roman" w:eastAsia="Times New Roman" w:hAnsi="Times New Roman" w:cs="Times New Roman"/>
          <w:spacing w:val="-2"/>
        </w:rPr>
        <w:t>l</w:t>
      </w:r>
      <w:r w:rsidRPr="00AD062E">
        <w:rPr>
          <w:rFonts w:ascii="Times New Roman" w:eastAsia="Times New Roman" w:hAnsi="Times New Roman" w:cs="Times New Roman"/>
        </w:rPr>
        <w:t>ityS</w:t>
      </w:r>
      <w:r w:rsidRPr="00AD062E">
        <w:rPr>
          <w:rFonts w:ascii="Times New Roman" w:eastAsia="Times New Roman" w:hAnsi="Times New Roman" w:cs="Times New Roman"/>
          <w:spacing w:val="-4"/>
        </w:rPr>
        <w:t>y</w:t>
      </w:r>
      <w:r w:rsidRPr="00AD062E">
        <w:rPr>
          <w:rFonts w:ascii="Times New Roman" w:eastAsia="Times New Roman" w:hAnsi="Times New Roman" w:cs="Times New Roman"/>
        </w:rPr>
        <w:t>st</w:t>
      </w:r>
      <w:r w:rsidRPr="00AD062E">
        <w:rPr>
          <w:rFonts w:ascii="Times New Roman" w:eastAsia="Times New Roman" w:hAnsi="Times New Roman" w:cs="Times New Roman"/>
          <w:spacing w:val="2"/>
        </w:rPr>
        <w:t>e</w:t>
      </w:r>
      <w:r w:rsidRPr="00AD062E">
        <w:rPr>
          <w:rFonts w:ascii="Times New Roman" w:eastAsia="Times New Roman" w:hAnsi="Times New Roman" w:cs="Times New Roman"/>
          <w:spacing w:val="-5"/>
        </w:rPr>
        <w:t>m</w:t>
      </w:r>
      <w:r w:rsidRPr="00AD062E">
        <w:rPr>
          <w:rFonts w:ascii="Times New Roman" w:eastAsia="Times New Roman" w:hAnsi="Times New Roman" w:cs="Times New Roman"/>
        </w:rPr>
        <w:t>s:</w:t>
      </w:r>
      <w:r w:rsidRPr="00AD062E">
        <w:rPr>
          <w:rFonts w:ascii="Times New Roman" w:eastAsia="Times New Roman" w:hAnsi="Times New Roman" w:cs="Times New Roman"/>
          <w:spacing w:val="-2"/>
        </w:rPr>
        <w:t>Th</w:t>
      </w:r>
      <w:r w:rsidRPr="00AD062E">
        <w:rPr>
          <w:rFonts w:ascii="Times New Roman" w:eastAsia="Times New Roman" w:hAnsi="Times New Roman" w:cs="Times New Roman"/>
        </w:rPr>
        <w:t>eSt</w:t>
      </w:r>
      <w:r w:rsidRPr="00AD062E">
        <w:rPr>
          <w:rFonts w:ascii="Times New Roman" w:eastAsia="Times New Roman" w:hAnsi="Times New Roman" w:cs="Times New Roman"/>
          <w:spacing w:val="-3"/>
        </w:rPr>
        <w:t>r</w:t>
      </w:r>
      <w:r w:rsidRPr="00AD062E">
        <w:rPr>
          <w:rFonts w:ascii="Times New Roman" w:eastAsia="Times New Roman" w:hAnsi="Times New Roman" w:cs="Times New Roman"/>
          <w:spacing w:val="9"/>
        </w:rPr>
        <w:t>u</w:t>
      </w:r>
      <w:r w:rsidRPr="00AD062E">
        <w:rPr>
          <w:rFonts w:ascii="Times New Roman" w:eastAsia="Times New Roman" w:hAnsi="Times New Roman" w:cs="Times New Roman"/>
          <w:spacing w:val="-3"/>
        </w:rPr>
        <w:t>c</w:t>
      </w:r>
      <w:r w:rsidRPr="00AD062E">
        <w:rPr>
          <w:rFonts w:ascii="Times New Roman" w:eastAsia="Times New Roman" w:hAnsi="Times New Roman" w:cs="Times New Roman"/>
        </w:rPr>
        <w:t>t</w:t>
      </w:r>
      <w:r w:rsidRPr="00AD062E">
        <w:rPr>
          <w:rFonts w:ascii="Times New Roman" w:eastAsia="Times New Roman" w:hAnsi="Times New Roman" w:cs="Times New Roman"/>
          <w:spacing w:val="-2"/>
        </w:rPr>
        <w:t>u</w:t>
      </w:r>
      <w:r w:rsidRPr="00AD062E">
        <w:rPr>
          <w:rFonts w:ascii="Times New Roman" w:eastAsia="Times New Roman" w:hAnsi="Times New Roman" w:cs="Times New Roman"/>
        </w:rPr>
        <w:t>r</w:t>
      </w:r>
      <w:r w:rsidRPr="00AD062E">
        <w:rPr>
          <w:rFonts w:ascii="Times New Roman" w:eastAsia="Times New Roman" w:hAnsi="Times New Roman" w:cs="Times New Roman"/>
          <w:spacing w:val="-3"/>
        </w:rPr>
        <w:t>e</w:t>
      </w:r>
      <w:r w:rsidRPr="00AD062E">
        <w:rPr>
          <w:rFonts w:ascii="Times New Roman" w:eastAsia="Times New Roman" w:hAnsi="Times New Roman" w:cs="Times New Roman"/>
        </w:rPr>
        <w:t>d</w:t>
      </w:r>
      <w:r w:rsidRPr="00AD062E">
        <w:rPr>
          <w:rFonts w:ascii="Times New Roman" w:eastAsia="Times New Roman" w:hAnsi="Times New Roman" w:cs="Times New Roman"/>
          <w:spacing w:val="-2"/>
        </w:rPr>
        <w:t>A</w:t>
      </w:r>
      <w:r w:rsidRPr="00AD062E">
        <w:rPr>
          <w:rFonts w:ascii="Times New Roman" w:eastAsia="Times New Roman" w:hAnsi="Times New Roman" w:cs="Times New Roman"/>
        </w:rPr>
        <w:t>pp</w:t>
      </w:r>
      <w:r w:rsidRPr="00AD062E">
        <w:rPr>
          <w:rFonts w:ascii="Times New Roman" w:eastAsia="Times New Roman" w:hAnsi="Times New Roman" w:cs="Times New Roman"/>
          <w:spacing w:val="-3"/>
        </w:rPr>
        <w:t>r</w:t>
      </w:r>
      <w:r w:rsidRPr="00AD062E">
        <w:rPr>
          <w:rFonts w:ascii="Times New Roman" w:eastAsia="Times New Roman" w:hAnsi="Times New Roman" w:cs="Times New Roman"/>
        </w:rPr>
        <w:t>oa</w:t>
      </w:r>
      <w:r w:rsidRPr="00AD062E">
        <w:rPr>
          <w:rFonts w:ascii="Times New Roman" w:eastAsia="Times New Roman" w:hAnsi="Times New Roman" w:cs="Times New Roman"/>
          <w:spacing w:val="-3"/>
        </w:rPr>
        <w:t>c</w:t>
      </w:r>
      <w:r w:rsidRPr="00AD062E">
        <w:rPr>
          <w:rFonts w:ascii="Times New Roman" w:eastAsia="Times New Roman" w:hAnsi="Times New Roman" w:cs="Times New Roman"/>
        </w:rPr>
        <w:t>h</w:t>
      </w:r>
      <w:r w:rsidRPr="00AD062E">
        <w:rPr>
          <w:rFonts w:ascii="Times New Roman" w:eastAsia="Times New Roman" w:hAnsi="Times New Roman" w:cs="Times New Roman"/>
          <w:spacing w:val="-2"/>
        </w:rPr>
        <w:t>/</w:t>
      </w:r>
      <w:r w:rsidRPr="00AD062E">
        <w:rPr>
          <w:rFonts w:ascii="Times New Roman" w:eastAsia="Times New Roman" w:hAnsi="Times New Roman" w:cs="Times New Roman"/>
        </w:rPr>
        <w:t>/</w:t>
      </w:r>
      <w:r w:rsidRPr="00AD062E">
        <w:rPr>
          <w:rFonts w:ascii="Times New Roman" w:eastAsia="Times New Roman" w:hAnsi="Times New Roman" w:cs="Times New Roman"/>
          <w:spacing w:val="-4"/>
        </w:rPr>
        <w:t>S</w:t>
      </w:r>
      <w:r w:rsidRPr="00AD062E">
        <w:rPr>
          <w:rFonts w:ascii="Times New Roman" w:eastAsia="Times New Roman" w:hAnsi="Times New Roman" w:cs="Times New Roman"/>
        </w:rPr>
        <w:t>pr</w:t>
      </w:r>
      <w:r w:rsidRPr="00AD062E">
        <w:rPr>
          <w:rFonts w:ascii="Times New Roman" w:eastAsia="Times New Roman" w:hAnsi="Times New Roman" w:cs="Times New Roman"/>
          <w:spacing w:val="-2"/>
        </w:rPr>
        <w:t>in</w:t>
      </w:r>
      <w:r w:rsidRPr="00AD062E">
        <w:rPr>
          <w:rFonts w:ascii="Times New Roman" w:eastAsia="Times New Roman" w:hAnsi="Times New Roman" w:cs="Times New Roman"/>
        </w:rPr>
        <w:t>gerSci</w:t>
      </w:r>
      <w:r w:rsidRPr="00AD062E">
        <w:rPr>
          <w:rFonts w:ascii="Times New Roman" w:eastAsia="Times New Roman" w:hAnsi="Times New Roman" w:cs="Times New Roman"/>
          <w:spacing w:val="-3"/>
        </w:rPr>
        <w:t>e</w:t>
      </w:r>
      <w:r w:rsidRPr="00AD062E">
        <w:rPr>
          <w:rFonts w:ascii="Times New Roman" w:eastAsia="Times New Roman" w:hAnsi="Times New Roman" w:cs="Times New Roman"/>
        </w:rPr>
        <w:t>nce&amp;</w:t>
      </w:r>
      <w:r w:rsidRPr="00AD062E">
        <w:rPr>
          <w:rFonts w:ascii="Times New Roman" w:eastAsia="Times New Roman" w:hAnsi="Times New Roman" w:cs="Times New Roman"/>
          <w:spacing w:val="-3"/>
        </w:rPr>
        <w:t>B</w:t>
      </w:r>
      <w:r w:rsidRPr="00AD062E">
        <w:rPr>
          <w:rFonts w:ascii="Times New Roman" w:eastAsia="Times New Roman" w:hAnsi="Times New Roman" w:cs="Times New Roman"/>
          <w:spacing w:val="-2"/>
        </w:rPr>
        <w:t>u</w:t>
      </w:r>
      <w:r w:rsidRPr="00AD062E">
        <w:rPr>
          <w:rFonts w:ascii="Times New Roman" w:eastAsia="Times New Roman" w:hAnsi="Times New Roman" w:cs="Times New Roman"/>
        </w:rPr>
        <w:t>s</w:t>
      </w:r>
      <w:r w:rsidRPr="00AD062E">
        <w:rPr>
          <w:rFonts w:ascii="Times New Roman" w:eastAsia="Times New Roman" w:hAnsi="Times New Roman" w:cs="Times New Roman"/>
          <w:spacing w:val="-2"/>
        </w:rPr>
        <w:t>i</w:t>
      </w:r>
      <w:r w:rsidRPr="00AD062E">
        <w:rPr>
          <w:rFonts w:ascii="Times New Roman" w:eastAsia="Times New Roman" w:hAnsi="Times New Roman" w:cs="Times New Roman"/>
        </w:rPr>
        <w:t>n</w:t>
      </w:r>
      <w:r w:rsidRPr="00AD062E">
        <w:rPr>
          <w:rFonts w:ascii="Times New Roman" w:eastAsia="Times New Roman" w:hAnsi="Times New Roman" w:cs="Times New Roman"/>
          <w:spacing w:val="-3"/>
        </w:rPr>
        <w:t>e</w:t>
      </w:r>
      <w:r w:rsidRPr="00AD062E">
        <w:rPr>
          <w:rFonts w:ascii="Times New Roman" w:eastAsia="Times New Roman" w:hAnsi="Times New Roman" w:cs="Times New Roman"/>
        </w:rPr>
        <w:t>ssMe</w:t>
      </w:r>
      <w:r w:rsidRPr="00AD062E">
        <w:rPr>
          <w:rFonts w:ascii="Times New Roman" w:eastAsia="Times New Roman" w:hAnsi="Times New Roman" w:cs="Times New Roman"/>
          <w:spacing w:val="-2"/>
        </w:rPr>
        <w:t>d</w:t>
      </w:r>
      <w:r w:rsidRPr="00AD062E">
        <w:rPr>
          <w:rFonts w:ascii="Times New Roman" w:eastAsia="Times New Roman" w:hAnsi="Times New Roman" w:cs="Times New Roman"/>
        </w:rPr>
        <w:t>ia,</w:t>
      </w:r>
      <w:r w:rsidRPr="00AD062E">
        <w:rPr>
          <w:rFonts w:ascii="Times New Roman" w:eastAsia="Times New Roman" w:hAnsi="Times New Roman" w:cs="Times New Roman"/>
          <w:spacing w:val="-2"/>
        </w:rPr>
        <w:t>20</w:t>
      </w:r>
      <w:r w:rsidRPr="00AD062E">
        <w:rPr>
          <w:rFonts w:ascii="Times New Roman" w:eastAsia="Times New Roman" w:hAnsi="Times New Roman" w:cs="Times New Roman"/>
        </w:rPr>
        <w:t>07</w:t>
      </w:r>
      <w:r w:rsidRPr="00AD062E">
        <w:rPr>
          <w:rFonts w:ascii="Times New Roman" w:eastAsia="Times New Roman" w:hAnsi="Times New Roman" w:cs="Times New Roman"/>
          <w:spacing w:val="3"/>
        </w:rPr>
        <w:t>.</w:t>
      </w:r>
      <w:r w:rsidRPr="00AD062E">
        <w:rPr>
          <w:rFonts w:ascii="Times New Roman" w:hAnsi="Times New Roman" w:cs="Times New Roman"/>
        </w:rPr>
        <w:t xml:space="preserve">– </w:t>
      </w:r>
      <w:r w:rsidRPr="00AD062E">
        <w:rPr>
          <w:rFonts w:ascii="Times New Roman" w:eastAsia="Times New Roman" w:hAnsi="Times New Roman" w:cs="Times New Roman"/>
          <w:spacing w:val="-2"/>
        </w:rPr>
        <w:t>23</w:t>
      </w:r>
      <w:r w:rsidRPr="00AD062E">
        <w:rPr>
          <w:rFonts w:ascii="Times New Roman" w:eastAsia="Times New Roman" w:hAnsi="Times New Roman" w:cs="Times New Roman"/>
        </w:rPr>
        <w:t>3</w:t>
      </w:r>
      <w:r w:rsidRPr="00AD062E">
        <w:rPr>
          <w:rFonts w:ascii="Times New Roman" w:eastAsia="Times New Roman" w:hAnsi="Times New Roman" w:cs="Times New Roman"/>
          <w:spacing w:val="-2"/>
        </w:rPr>
        <w:t>p</w:t>
      </w:r>
      <w:r w:rsidRPr="00AD062E">
        <w:rPr>
          <w:rFonts w:ascii="Times New Roman" w:eastAsia="Times New Roman" w:hAnsi="Times New Roman" w:cs="Times New Roman"/>
        </w:rPr>
        <w:t>p.</w:t>
      </w:r>
    </w:p>
    <w:p w:rsidR="00AD062E" w:rsidRPr="00AD062E" w:rsidRDefault="00AD062E" w:rsidP="00AD062E">
      <w:pPr>
        <w:pStyle w:val="ae"/>
        <w:numPr>
          <w:ilvl w:val="0"/>
          <w:numId w:val="16"/>
        </w:numPr>
        <w:tabs>
          <w:tab w:val="left" w:pos="1181"/>
        </w:tabs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AD062E">
        <w:rPr>
          <w:rFonts w:ascii="Times New Roman" w:eastAsia="Times New Roman" w:hAnsi="Times New Roman" w:cs="Times New Roman"/>
        </w:rPr>
        <w:t>J</w:t>
      </w:r>
      <w:r w:rsidRPr="00AD062E">
        <w:rPr>
          <w:rFonts w:ascii="Times New Roman" w:eastAsia="Times New Roman" w:hAnsi="Times New Roman" w:cs="Times New Roman"/>
          <w:spacing w:val="-2"/>
        </w:rPr>
        <w:t>o</w:t>
      </w:r>
      <w:r w:rsidRPr="00AD062E">
        <w:rPr>
          <w:rFonts w:ascii="Times New Roman" w:eastAsia="Times New Roman" w:hAnsi="Times New Roman" w:cs="Times New Roman"/>
        </w:rPr>
        <w:t>n</w:t>
      </w:r>
      <w:r w:rsidRPr="00AD062E">
        <w:rPr>
          <w:rFonts w:ascii="Times New Roman" w:eastAsia="Times New Roman" w:hAnsi="Times New Roman" w:cs="Times New Roman"/>
          <w:spacing w:val="-3"/>
        </w:rPr>
        <w:t>a</w:t>
      </w:r>
      <w:r w:rsidRPr="00AD062E">
        <w:rPr>
          <w:rFonts w:ascii="Times New Roman" w:eastAsia="Times New Roman" w:hAnsi="Times New Roman" w:cs="Times New Roman"/>
        </w:rPr>
        <w:t>t</w:t>
      </w:r>
      <w:r w:rsidRPr="00AD062E">
        <w:rPr>
          <w:rFonts w:ascii="Times New Roman" w:eastAsia="Times New Roman" w:hAnsi="Times New Roman" w:cs="Times New Roman"/>
          <w:spacing w:val="-2"/>
        </w:rPr>
        <w:t>h</w:t>
      </w:r>
      <w:r w:rsidRPr="00AD062E">
        <w:rPr>
          <w:rFonts w:ascii="Times New Roman" w:eastAsia="Times New Roman" w:hAnsi="Times New Roman" w:cs="Times New Roman"/>
        </w:rPr>
        <w:t>an</w:t>
      </w:r>
      <w:r w:rsidRPr="00AD062E">
        <w:rPr>
          <w:rFonts w:ascii="Times New Roman" w:eastAsia="Times New Roman" w:hAnsi="Times New Roman" w:cs="Times New Roman"/>
          <w:spacing w:val="-2"/>
        </w:rPr>
        <w:t>Lin</w:t>
      </w:r>
      <w:r w:rsidRPr="00AD062E">
        <w:rPr>
          <w:rFonts w:ascii="Times New Roman" w:eastAsia="Times New Roman" w:hAnsi="Times New Roman" w:cs="Times New Roman"/>
        </w:rPr>
        <w:t>o</w:t>
      </w:r>
      <w:r w:rsidRPr="00AD062E">
        <w:rPr>
          <w:rFonts w:ascii="Times New Roman" w:eastAsia="Times New Roman" w:hAnsi="Times New Roman" w:cs="Times New Roman"/>
          <w:spacing w:val="-2"/>
        </w:rPr>
        <w:t>w</w:t>
      </w:r>
      <w:r w:rsidRPr="00AD062E">
        <w:rPr>
          <w:rFonts w:ascii="Times New Roman" w:eastAsia="Times New Roman" w:hAnsi="Times New Roman" w:cs="Times New Roman"/>
        </w:rPr>
        <w:t>es</w:t>
      </w:r>
      <w:proofErr w:type="spellEnd"/>
      <w:r w:rsidRPr="00AD062E">
        <w:rPr>
          <w:rFonts w:ascii="Times New Roman" w:eastAsia="Times New Roman" w:hAnsi="Times New Roman" w:cs="Times New Roman"/>
        </w:rPr>
        <w:t>/</w:t>
      </w:r>
      <w:proofErr w:type="spellStart"/>
      <w:r w:rsidRPr="00AD062E">
        <w:rPr>
          <w:rFonts w:ascii="Times New Roman" w:eastAsia="Times New Roman" w:hAnsi="Times New Roman" w:cs="Times New Roman"/>
          <w:spacing w:val="-2"/>
        </w:rPr>
        <w:t>U</w:t>
      </w:r>
      <w:r w:rsidRPr="00AD062E">
        <w:rPr>
          <w:rFonts w:ascii="Times New Roman" w:eastAsia="Times New Roman" w:hAnsi="Times New Roman" w:cs="Times New Roman"/>
        </w:rPr>
        <w:t>nity</w:t>
      </w:r>
      <w:r w:rsidRPr="00AD062E">
        <w:rPr>
          <w:rFonts w:ascii="Times New Roman" w:eastAsia="Times New Roman" w:hAnsi="Times New Roman" w:cs="Times New Roman"/>
          <w:spacing w:val="-2"/>
        </w:rPr>
        <w:t>V</w:t>
      </w:r>
      <w:r w:rsidRPr="00AD062E">
        <w:rPr>
          <w:rFonts w:ascii="Times New Roman" w:eastAsia="Times New Roman" w:hAnsi="Times New Roman" w:cs="Times New Roman"/>
        </w:rPr>
        <w:t>irt</w:t>
      </w:r>
      <w:r w:rsidRPr="00AD062E">
        <w:rPr>
          <w:rFonts w:ascii="Times New Roman" w:eastAsia="Times New Roman" w:hAnsi="Times New Roman" w:cs="Times New Roman"/>
          <w:spacing w:val="-2"/>
        </w:rPr>
        <w:t>u</w:t>
      </w:r>
      <w:r w:rsidRPr="00AD062E">
        <w:rPr>
          <w:rFonts w:ascii="Times New Roman" w:eastAsia="Times New Roman" w:hAnsi="Times New Roman" w:cs="Times New Roman"/>
        </w:rPr>
        <w:t>alR</w:t>
      </w:r>
      <w:r w:rsidRPr="00AD062E">
        <w:rPr>
          <w:rFonts w:ascii="Times New Roman" w:eastAsia="Times New Roman" w:hAnsi="Times New Roman" w:cs="Times New Roman"/>
          <w:spacing w:val="-3"/>
        </w:rPr>
        <w:t>e</w:t>
      </w:r>
      <w:r w:rsidRPr="00AD062E">
        <w:rPr>
          <w:rFonts w:ascii="Times New Roman" w:eastAsia="Times New Roman" w:hAnsi="Times New Roman" w:cs="Times New Roman"/>
        </w:rPr>
        <w:t>a</w:t>
      </w:r>
      <w:r w:rsidRPr="00AD062E">
        <w:rPr>
          <w:rFonts w:ascii="Times New Roman" w:eastAsia="Times New Roman" w:hAnsi="Times New Roman" w:cs="Times New Roman"/>
          <w:spacing w:val="-2"/>
        </w:rPr>
        <w:t>l</w:t>
      </w:r>
      <w:r w:rsidRPr="00AD062E">
        <w:rPr>
          <w:rFonts w:ascii="Times New Roman" w:eastAsia="Times New Roman" w:hAnsi="Times New Roman" w:cs="Times New Roman"/>
        </w:rPr>
        <w:t>ityPro</w:t>
      </w:r>
      <w:r w:rsidRPr="00AD062E">
        <w:rPr>
          <w:rFonts w:ascii="Times New Roman" w:eastAsia="Times New Roman" w:hAnsi="Times New Roman" w:cs="Times New Roman"/>
          <w:spacing w:val="-2"/>
        </w:rPr>
        <w:t>j</w:t>
      </w:r>
      <w:r w:rsidRPr="00AD062E">
        <w:rPr>
          <w:rFonts w:ascii="Times New Roman" w:eastAsia="Times New Roman" w:hAnsi="Times New Roman" w:cs="Times New Roman"/>
        </w:rPr>
        <w:t>ec</w:t>
      </w:r>
      <w:r w:rsidRPr="00AD062E">
        <w:rPr>
          <w:rFonts w:ascii="Times New Roman" w:eastAsia="Times New Roman" w:hAnsi="Times New Roman" w:cs="Times New Roman"/>
          <w:spacing w:val="-2"/>
        </w:rPr>
        <w:t>t</w:t>
      </w:r>
      <w:r w:rsidRPr="00AD062E">
        <w:rPr>
          <w:rFonts w:ascii="Times New Roman" w:eastAsia="Times New Roman" w:hAnsi="Times New Roman" w:cs="Times New Roman"/>
        </w:rPr>
        <w:t>s</w:t>
      </w:r>
      <w:proofErr w:type="spellEnd"/>
      <w:r w:rsidRPr="00AD062E">
        <w:rPr>
          <w:rFonts w:ascii="Times New Roman" w:eastAsia="Times New Roman" w:hAnsi="Times New Roman" w:cs="Times New Roman"/>
          <w:spacing w:val="-2"/>
        </w:rPr>
        <w:t>/</w:t>
      </w:r>
      <w:r w:rsidRPr="00AD062E">
        <w:rPr>
          <w:rFonts w:ascii="Times New Roman" w:eastAsia="Times New Roman" w:hAnsi="Times New Roman" w:cs="Times New Roman"/>
        </w:rPr>
        <w:t>/</w:t>
      </w:r>
      <w:proofErr w:type="spellStart"/>
      <w:r w:rsidRPr="00AD062E">
        <w:rPr>
          <w:rFonts w:ascii="Times New Roman" w:eastAsia="Times New Roman" w:hAnsi="Times New Roman" w:cs="Times New Roman"/>
        </w:rPr>
        <w:t>Pa</w:t>
      </w:r>
      <w:r w:rsidRPr="00AD062E">
        <w:rPr>
          <w:rFonts w:ascii="Times New Roman" w:eastAsia="Times New Roman" w:hAnsi="Times New Roman" w:cs="Times New Roman"/>
          <w:spacing w:val="-3"/>
        </w:rPr>
        <w:t>c</w:t>
      </w:r>
      <w:r w:rsidRPr="00AD062E">
        <w:rPr>
          <w:rFonts w:ascii="Times New Roman" w:eastAsia="Times New Roman" w:hAnsi="Times New Roman" w:cs="Times New Roman"/>
        </w:rPr>
        <w:t>ktPu</w:t>
      </w:r>
      <w:r w:rsidRPr="00AD062E">
        <w:rPr>
          <w:rFonts w:ascii="Times New Roman" w:eastAsia="Times New Roman" w:hAnsi="Times New Roman" w:cs="Times New Roman"/>
          <w:spacing w:val="-2"/>
        </w:rPr>
        <w:t>b</w:t>
      </w:r>
      <w:r w:rsidRPr="00AD062E">
        <w:rPr>
          <w:rFonts w:ascii="Times New Roman" w:eastAsia="Times New Roman" w:hAnsi="Times New Roman" w:cs="Times New Roman"/>
        </w:rPr>
        <w:t>l</w:t>
      </w:r>
      <w:r w:rsidRPr="00AD062E">
        <w:rPr>
          <w:rFonts w:ascii="Times New Roman" w:eastAsia="Times New Roman" w:hAnsi="Times New Roman" w:cs="Times New Roman"/>
          <w:spacing w:val="-2"/>
        </w:rPr>
        <w:t>is</w:t>
      </w:r>
      <w:r w:rsidRPr="00AD062E">
        <w:rPr>
          <w:rFonts w:ascii="Times New Roman" w:eastAsia="Times New Roman" w:hAnsi="Times New Roman" w:cs="Times New Roman"/>
        </w:rPr>
        <w:t>h</w:t>
      </w:r>
      <w:r w:rsidRPr="00AD062E">
        <w:rPr>
          <w:rFonts w:ascii="Times New Roman" w:eastAsia="Times New Roman" w:hAnsi="Times New Roman" w:cs="Times New Roman"/>
          <w:spacing w:val="-2"/>
        </w:rPr>
        <w:t>in</w:t>
      </w:r>
      <w:r w:rsidRPr="00AD062E">
        <w:rPr>
          <w:rFonts w:ascii="Times New Roman" w:eastAsia="Times New Roman" w:hAnsi="Times New Roman" w:cs="Times New Roman"/>
        </w:rPr>
        <w:t>g</w:t>
      </w:r>
      <w:proofErr w:type="spellEnd"/>
      <w:r w:rsidRPr="00AD062E">
        <w:rPr>
          <w:rFonts w:ascii="Times New Roman" w:eastAsia="Times New Roman" w:hAnsi="Times New Roman" w:cs="Times New Roman"/>
        </w:rPr>
        <w:t>, 2</w:t>
      </w:r>
      <w:r w:rsidRPr="00AD062E">
        <w:rPr>
          <w:rFonts w:ascii="Times New Roman" w:eastAsia="Times New Roman" w:hAnsi="Times New Roman" w:cs="Times New Roman"/>
          <w:spacing w:val="-2"/>
        </w:rPr>
        <w:t>01</w:t>
      </w:r>
      <w:r w:rsidRPr="00AD062E">
        <w:rPr>
          <w:rFonts w:ascii="Times New Roman" w:eastAsia="Times New Roman" w:hAnsi="Times New Roman" w:cs="Times New Roman"/>
        </w:rPr>
        <w:t>5</w:t>
      </w:r>
      <w:r w:rsidRPr="00AD062E">
        <w:rPr>
          <w:rFonts w:ascii="Times New Roman" w:eastAsia="Times New Roman" w:hAnsi="Times New Roman" w:cs="Times New Roman"/>
          <w:spacing w:val="-1"/>
        </w:rPr>
        <w:t>.</w:t>
      </w:r>
      <w:r w:rsidRPr="00AD062E">
        <w:rPr>
          <w:rFonts w:ascii="Times New Roman" w:hAnsi="Times New Roman" w:cs="Times New Roman"/>
        </w:rPr>
        <w:t>–</w:t>
      </w:r>
      <w:r w:rsidRPr="00AD062E">
        <w:rPr>
          <w:rFonts w:ascii="Times New Roman" w:eastAsia="Times New Roman" w:hAnsi="Times New Roman" w:cs="Times New Roman"/>
        </w:rPr>
        <w:t>2</w:t>
      </w:r>
      <w:r w:rsidRPr="00AD062E">
        <w:rPr>
          <w:rFonts w:ascii="Times New Roman" w:eastAsia="Times New Roman" w:hAnsi="Times New Roman" w:cs="Times New Roman"/>
          <w:spacing w:val="-2"/>
        </w:rPr>
        <w:t>8</w:t>
      </w:r>
      <w:r w:rsidRPr="00AD062E">
        <w:rPr>
          <w:rFonts w:ascii="Times New Roman" w:eastAsia="Times New Roman" w:hAnsi="Times New Roman" w:cs="Times New Roman"/>
        </w:rPr>
        <w:t>6</w:t>
      </w:r>
      <w:r w:rsidRPr="00AD062E">
        <w:rPr>
          <w:rFonts w:ascii="Times New Roman" w:eastAsia="Times New Roman" w:hAnsi="Times New Roman" w:cs="Times New Roman"/>
          <w:spacing w:val="-2"/>
        </w:rPr>
        <w:t>p</w:t>
      </w:r>
      <w:r w:rsidRPr="00AD062E">
        <w:rPr>
          <w:rFonts w:ascii="Times New Roman" w:eastAsia="Times New Roman" w:hAnsi="Times New Roman" w:cs="Times New Roman"/>
        </w:rPr>
        <w:t>p.</w:t>
      </w:r>
    </w:p>
    <w:p w:rsidR="00AD062E" w:rsidRPr="00AD062E" w:rsidRDefault="00AD062E" w:rsidP="00AD062E">
      <w:pPr>
        <w:pStyle w:val="ae"/>
        <w:numPr>
          <w:ilvl w:val="0"/>
          <w:numId w:val="16"/>
        </w:numPr>
        <w:tabs>
          <w:tab w:val="left" w:pos="1181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D062E">
        <w:rPr>
          <w:rFonts w:ascii="Times New Roman" w:hAnsi="Times New Roman" w:cs="Times New Roman"/>
          <w:spacing w:val="-2"/>
          <w:lang w:val="ru-RU"/>
        </w:rPr>
        <w:t>А</w:t>
      </w:r>
      <w:r w:rsidRPr="00AD062E">
        <w:rPr>
          <w:rFonts w:ascii="Times New Roman" w:hAnsi="Times New Roman" w:cs="Times New Roman"/>
          <w:lang w:val="ru-RU"/>
        </w:rPr>
        <w:t>фа</w:t>
      </w:r>
      <w:r w:rsidRPr="00AD062E">
        <w:rPr>
          <w:rFonts w:ascii="Times New Roman" w:hAnsi="Times New Roman" w:cs="Times New Roman"/>
          <w:spacing w:val="1"/>
          <w:lang w:val="ru-RU"/>
        </w:rPr>
        <w:t>н</w:t>
      </w:r>
      <w:r w:rsidRPr="00AD062E">
        <w:rPr>
          <w:rFonts w:ascii="Times New Roman" w:hAnsi="Times New Roman" w:cs="Times New Roman"/>
          <w:lang w:val="ru-RU"/>
        </w:rPr>
        <w:t>асьевВ.</w:t>
      </w:r>
      <w:r w:rsidRPr="00AD062E">
        <w:rPr>
          <w:rFonts w:ascii="Times New Roman" w:hAnsi="Times New Roman" w:cs="Times New Roman"/>
          <w:spacing w:val="-2"/>
          <w:lang w:val="ru-RU"/>
        </w:rPr>
        <w:t>О</w:t>
      </w:r>
      <w:r w:rsidRPr="00AD062E">
        <w:rPr>
          <w:rFonts w:ascii="Times New Roman" w:hAnsi="Times New Roman" w:cs="Times New Roman"/>
          <w:lang w:val="ru-RU"/>
        </w:rPr>
        <w:t>.Раз</w:t>
      </w:r>
      <w:r w:rsidRPr="00AD062E">
        <w:rPr>
          <w:rFonts w:ascii="Times New Roman" w:hAnsi="Times New Roman" w:cs="Times New Roman"/>
          <w:spacing w:val="-2"/>
          <w:lang w:val="ru-RU"/>
        </w:rPr>
        <w:t>в</w:t>
      </w:r>
      <w:r w:rsidRPr="00AD062E">
        <w:rPr>
          <w:rFonts w:ascii="Times New Roman" w:hAnsi="Times New Roman" w:cs="Times New Roman"/>
          <w:lang w:val="ru-RU"/>
        </w:rPr>
        <w:t>итием</w:t>
      </w:r>
      <w:r w:rsidRPr="00AD062E">
        <w:rPr>
          <w:rFonts w:ascii="Times New Roman" w:hAnsi="Times New Roman" w:cs="Times New Roman"/>
          <w:spacing w:val="-2"/>
          <w:lang w:val="ru-RU"/>
        </w:rPr>
        <w:t>о</w:t>
      </w:r>
      <w:r w:rsidRPr="00AD062E">
        <w:rPr>
          <w:rFonts w:ascii="Times New Roman" w:hAnsi="Times New Roman" w:cs="Times New Roman"/>
          <w:lang w:val="ru-RU"/>
        </w:rPr>
        <w:t>де</w:t>
      </w:r>
      <w:r w:rsidRPr="00AD062E">
        <w:rPr>
          <w:rFonts w:ascii="Times New Roman" w:hAnsi="Times New Roman" w:cs="Times New Roman"/>
          <w:spacing w:val="-4"/>
          <w:lang w:val="ru-RU"/>
        </w:rPr>
        <w:t>л</w:t>
      </w:r>
      <w:r w:rsidRPr="00AD062E">
        <w:rPr>
          <w:rFonts w:ascii="Times New Roman" w:hAnsi="Times New Roman" w:cs="Times New Roman"/>
          <w:lang w:val="ru-RU"/>
        </w:rPr>
        <w:t>ифор</w:t>
      </w:r>
      <w:r w:rsidRPr="00AD062E">
        <w:rPr>
          <w:rFonts w:ascii="Times New Roman" w:hAnsi="Times New Roman" w:cs="Times New Roman"/>
          <w:spacing w:val="-2"/>
          <w:lang w:val="ru-RU"/>
        </w:rPr>
        <w:t>м</w:t>
      </w:r>
      <w:r w:rsidRPr="00AD062E">
        <w:rPr>
          <w:rFonts w:ascii="Times New Roman" w:hAnsi="Times New Roman" w:cs="Times New Roman"/>
          <w:lang w:val="ru-RU"/>
        </w:rPr>
        <w:t>и</w:t>
      </w:r>
      <w:r w:rsidRPr="00AD062E">
        <w:rPr>
          <w:rFonts w:ascii="Times New Roman" w:hAnsi="Times New Roman" w:cs="Times New Roman"/>
          <w:spacing w:val="-2"/>
          <w:lang w:val="ru-RU"/>
        </w:rPr>
        <w:t>р</w:t>
      </w:r>
      <w:r w:rsidRPr="00AD062E">
        <w:rPr>
          <w:rFonts w:ascii="Times New Roman" w:hAnsi="Times New Roman" w:cs="Times New Roman"/>
          <w:lang w:val="ru-RU"/>
        </w:rPr>
        <w:t>ов</w:t>
      </w:r>
      <w:r w:rsidRPr="00AD062E">
        <w:rPr>
          <w:rFonts w:ascii="Times New Roman" w:hAnsi="Times New Roman" w:cs="Times New Roman"/>
          <w:spacing w:val="-3"/>
          <w:lang w:val="ru-RU"/>
        </w:rPr>
        <w:t>а</w:t>
      </w:r>
      <w:r w:rsidRPr="00AD062E">
        <w:rPr>
          <w:rFonts w:ascii="Times New Roman" w:hAnsi="Times New Roman" w:cs="Times New Roman"/>
          <w:lang w:val="ru-RU"/>
        </w:rPr>
        <w:t>ния</w:t>
      </w:r>
      <w:r w:rsidRPr="00AD062E">
        <w:rPr>
          <w:rFonts w:ascii="Times New Roman" w:hAnsi="Times New Roman" w:cs="Times New Roman"/>
          <w:spacing w:val="-2"/>
          <w:lang w:val="ru-RU"/>
        </w:rPr>
        <w:t>б</w:t>
      </w:r>
      <w:r w:rsidRPr="00AD062E">
        <w:rPr>
          <w:rFonts w:ascii="Times New Roman" w:hAnsi="Times New Roman" w:cs="Times New Roman"/>
          <w:lang w:val="ru-RU"/>
        </w:rPr>
        <w:t>и</w:t>
      </w:r>
      <w:r w:rsidRPr="00AD062E">
        <w:rPr>
          <w:rFonts w:ascii="Times New Roman" w:hAnsi="Times New Roman" w:cs="Times New Roman"/>
          <w:spacing w:val="-2"/>
          <w:lang w:val="ru-RU"/>
        </w:rPr>
        <w:t>н</w:t>
      </w:r>
      <w:r w:rsidRPr="00AD062E">
        <w:rPr>
          <w:rFonts w:ascii="Times New Roman" w:hAnsi="Times New Roman" w:cs="Times New Roman"/>
          <w:lang w:val="ru-RU"/>
        </w:rPr>
        <w:t>ок</w:t>
      </w:r>
      <w:r w:rsidRPr="00AD062E">
        <w:rPr>
          <w:rFonts w:ascii="Times New Roman" w:hAnsi="Times New Roman" w:cs="Times New Roman"/>
          <w:spacing w:val="-4"/>
          <w:lang w:val="ru-RU"/>
        </w:rPr>
        <w:t>у</w:t>
      </w:r>
      <w:r w:rsidRPr="00AD062E">
        <w:rPr>
          <w:rFonts w:ascii="Times New Roman" w:hAnsi="Times New Roman" w:cs="Times New Roman"/>
          <w:spacing w:val="-1"/>
          <w:lang w:val="ru-RU"/>
        </w:rPr>
        <w:t>л</w:t>
      </w:r>
      <w:r w:rsidRPr="00AD062E">
        <w:rPr>
          <w:rFonts w:ascii="Times New Roman" w:hAnsi="Times New Roman" w:cs="Times New Roman"/>
          <w:lang w:val="ru-RU"/>
        </w:rPr>
        <w:t>я</w:t>
      </w:r>
      <w:r w:rsidRPr="00AD062E">
        <w:rPr>
          <w:rFonts w:ascii="Times New Roman" w:hAnsi="Times New Roman" w:cs="Times New Roman"/>
          <w:spacing w:val="1"/>
          <w:lang w:val="ru-RU"/>
        </w:rPr>
        <w:t>р</w:t>
      </w:r>
      <w:r w:rsidRPr="00AD062E">
        <w:rPr>
          <w:rFonts w:ascii="Times New Roman" w:hAnsi="Times New Roman" w:cs="Times New Roman"/>
          <w:spacing w:val="-2"/>
          <w:lang w:val="ru-RU"/>
        </w:rPr>
        <w:t>н</w:t>
      </w:r>
      <w:r w:rsidRPr="00AD062E">
        <w:rPr>
          <w:rFonts w:ascii="Times New Roman" w:hAnsi="Times New Roman" w:cs="Times New Roman"/>
          <w:lang w:val="ru-RU"/>
        </w:rPr>
        <w:t>о</w:t>
      </w:r>
      <w:r w:rsidRPr="00AD062E">
        <w:rPr>
          <w:rFonts w:ascii="Times New Roman" w:hAnsi="Times New Roman" w:cs="Times New Roman"/>
          <w:spacing w:val="-3"/>
          <w:lang w:val="ru-RU"/>
        </w:rPr>
        <w:t>г</w:t>
      </w:r>
      <w:r w:rsidRPr="00AD062E">
        <w:rPr>
          <w:rFonts w:ascii="Times New Roman" w:hAnsi="Times New Roman" w:cs="Times New Roman"/>
          <w:lang w:val="ru-RU"/>
        </w:rPr>
        <w:t>оиз</w:t>
      </w:r>
      <w:r w:rsidRPr="00AD062E">
        <w:rPr>
          <w:rFonts w:ascii="Times New Roman" w:hAnsi="Times New Roman" w:cs="Times New Roman"/>
          <w:spacing w:val="-2"/>
          <w:lang w:val="ru-RU"/>
        </w:rPr>
        <w:t>о</w:t>
      </w:r>
      <w:r w:rsidRPr="00AD062E">
        <w:rPr>
          <w:rFonts w:ascii="Times New Roman" w:hAnsi="Times New Roman" w:cs="Times New Roman"/>
          <w:lang w:val="ru-RU"/>
        </w:rPr>
        <w:t>б</w:t>
      </w:r>
      <w:r w:rsidRPr="00AD062E">
        <w:rPr>
          <w:rFonts w:ascii="Times New Roman" w:hAnsi="Times New Roman" w:cs="Times New Roman"/>
          <w:spacing w:val="-2"/>
          <w:lang w:val="ru-RU"/>
        </w:rPr>
        <w:t>р</w:t>
      </w:r>
      <w:r w:rsidRPr="00AD062E">
        <w:rPr>
          <w:rFonts w:ascii="Times New Roman" w:hAnsi="Times New Roman" w:cs="Times New Roman"/>
          <w:lang w:val="ru-RU"/>
        </w:rPr>
        <w:t>аж</w:t>
      </w:r>
      <w:r w:rsidRPr="00AD062E">
        <w:rPr>
          <w:rFonts w:ascii="Times New Roman" w:hAnsi="Times New Roman" w:cs="Times New Roman"/>
          <w:spacing w:val="-2"/>
          <w:lang w:val="ru-RU"/>
        </w:rPr>
        <w:t>е</w:t>
      </w:r>
      <w:r w:rsidRPr="00AD062E">
        <w:rPr>
          <w:rFonts w:ascii="Times New Roman" w:hAnsi="Times New Roman" w:cs="Times New Roman"/>
          <w:lang w:val="ru-RU"/>
        </w:rPr>
        <w:t>н</w:t>
      </w:r>
      <w:r w:rsidRPr="00AD062E">
        <w:rPr>
          <w:rFonts w:ascii="Times New Roman" w:hAnsi="Times New Roman" w:cs="Times New Roman"/>
          <w:spacing w:val="-2"/>
          <w:lang w:val="ru-RU"/>
        </w:rPr>
        <w:t>и</w:t>
      </w:r>
      <w:r w:rsidRPr="00AD062E">
        <w:rPr>
          <w:rFonts w:ascii="Times New Roman" w:hAnsi="Times New Roman" w:cs="Times New Roman"/>
          <w:lang w:val="ru-RU"/>
        </w:rPr>
        <w:t>яви</w:t>
      </w:r>
      <w:r w:rsidRPr="00AD062E">
        <w:rPr>
          <w:rFonts w:ascii="Times New Roman" w:hAnsi="Times New Roman" w:cs="Times New Roman"/>
          <w:spacing w:val="1"/>
          <w:lang w:val="ru-RU"/>
        </w:rPr>
        <w:t>р</w:t>
      </w:r>
      <w:r w:rsidRPr="00AD062E">
        <w:rPr>
          <w:rFonts w:ascii="Times New Roman" w:hAnsi="Times New Roman" w:cs="Times New Roman"/>
          <w:lang w:val="ru-RU"/>
        </w:rPr>
        <w:t>т</w:t>
      </w:r>
      <w:r w:rsidRPr="00AD062E">
        <w:rPr>
          <w:rFonts w:ascii="Times New Roman" w:hAnsi="Times New Roman" w:cs="Times New Roman"/>
          <w:spacing w:val="-4"/>
          <w:lang w:val="ru-RU"/>
        </w:rPr>
        <w:t>у</w:t>
      </w:r>
      <w:r w:rsidRPr="00AD062E">
        <w:rPr>
          <w:rFonts w:ascii="Times New Roman" w:hAnsi="Times New Roman" w:cs="Times New Roman"/>
          <w:lang w:val="ru-RU"/>
        </w:rPr>
        <w:t>ал</w:t>
      </w:r>
      <w:r w:rsidRPr="00AD062E">
        <w:rPr>
          <w:rFonts w:ascii="Times New Roman" w:hAnsi="Times New Roman" w:cs="Times New Roman"/>
          <w:spacing w:val="-2"/>
          <w:lang w:val="ru-RU"/>
        </w:rPr>
        <w:t>ь</w:t>
      </w:r>
      <w:r w:rsidRPr="00AD062E">
        <w:rPr>
          <w:rFonts w:ascii="Times New Roman" w:hAnsi="Times New Roman" w:cs="Times New Roman"/>
          <w:lang w:val="ru-RU"/>
        </w:rPr>
        <w:t>ной</w:t>
      </w:r>
      <w:r w:rsidRPr="00AD062E">
        <w:rPr>
          <w:rFonts w:ascii="Times New Roman" w:hAnsi="Times New Roman" w:cs="Times New Roman"/>
          <w:spacing w:val="4"/>
          <w:lang w:val="ru-RU"/>
        </w:rPr>
        <w:t xml:space="preserve"> 3</w:t>
      </w:r>
      <w:r w:rsidRPr="00AD062E">
        <w:rPr>
          <w:rFonts w:ascii="Times New Roman" w:eastAsia="Times New Roman" w:hAnsi="Times New Roman" w:cs="Times New Roman"/>
        </w:rPr>
        <w:t>D</w:t>
      </w:r>
      <w:r w:rsidRPr="00AD062E">
        <w:rPr>
          <w:rFonts w:ascii="Times New Roman" w:eastAsia="Times New Roman" w:hAnsi="Times New Roman" w:cs="Times New Roman"/>
          <w:lang w:val="ru-RU"/>
        </w:rPr>
        <w:t>-</w:t>
      </w:r>
      <w:proofErr w:type="spellStart"/>
      <w:r w:rsidRPr="00AD062E">
        <w:rPr>
          <w:rFonts w:ascii="Times New Roman" w:hAnsi="Times New Roman" w:cs="Times New Roman"/>
          <w:lang w:val="ru-RU"/>
        </w:rPr>
        <w:t>с</w:t>
      </w:r>
      <w:r w:rsidRPr="00AD062E">
        <w:rPr>
          <w:rFonts w:ascii="Times New Roman" w:hAnsi="Times New Roman" w:cs="Times New Roman"/>
          <w:spacing w:val="1"/>
          <w:lang w:val="ru-RU"/>
        </w:rPr>
        <w:t>р</w:t>
      </w:r>
      <w:r w:rsidRPr="00AD062E">
        <w:rPr>
          <w:rFonts w:ascii="Times New Roman" w:hAnsi="Times New Roman" w:cs="Times New Roman"/>
          <w:spacing w:val="-3"/>
          <w:lang w:val="ru-RU"/>
        </w:rPr>
        <w:t>е</w:t>
      </w:r>
      <w:r w:rsidRPr="00AD062E">
        <w:rPr>
          <w:rFonts w:ascii="Times New Roman" w:hAnsi="Times New Roman" w:cs="Times New Roman"/>
          <w:lang w:val="ru-RU"/>
        </w:rPr>
        <w:t>ды</w:t>
      </w:r>
      <w:proofErr w:type="gramStart"/>
      <w:r w:rsidRPr="00AD062E">
        <w:rPr>
          <w:rFonts w:ascii="Times New Roman" w:hAnsi="Times New Roman" w:cs="Times New Roman"/>
          <w:lang w:val="ru-RU"/>
        </w:rPr>
        <w:t>.</w:t>
      </w:r>
      <w:r w:rsidRPr="00AD062E">
        <w:rPr>
          <w:rFonts w:ascii="Times New Roman" w:hAnsi="Times New Roman" w:cs="Times New Roman"/>
          <w:spacing w:val="-4"/>
          <w:lang w:val="ru-RU"/>
        </w:rPr>
        <w:t>П</w:t>
      </w:r>
      <w:proofErr w:type="gramEnd"/>
      <w:r w:rsidRPr="00AD062E">
        <w:rPr>
          <w:rFonts w:ascii="Times New Roman" w:hAnsi="Times New Roman" w:cs="Times New Roman"/>
          <w:lang w:val="ru-RU"/>
        </w:rPr>
        <w:t>ро</w:t>
      </w:r>
      <w:r w:rsidRPr="00AD062E">
        <w:rPr>
          <w:rFonts w:ascii="Times New Roman" w:hAnsi="Times New Roman" w:cs="Times New Roman"/>
          <w:spacing w:val="-3"/>
          <w:lang w:val="ru-RU"/>
        </w:rPr>
        <w:t>г</w:t>
      </w:r>
      <w:r w:rsidRPr="00AD062E">
        <w:rPr>
          <w:rFonts w:ascii="Times New Roman" w:hAnsi="Times New Roman" w:cs="Times New Roman"/>
          <w:lang w:val="ru-RU"/>
        </w:rPr>
        <w:t>р</w:t>
      </w:r>
      <w:r w:rsidRPr="00AD062E">
        <w:rPr>
          <w:rFonts w:ascii="Times New Roman" w:hAnsi="Times New Roman" w:cs="Times New Roman"/>
          <w:spacing w:val="-3"/>
          <w:lang w:val="ru-RU"/>
        </w:rPr>
        <w:t>а</w:t>
      </w:r>
      <w:r w:rsidRPr="00AD062E">
        <w:rPr>
          <w:rFonts w:ascii="Times New Roman" w:hAnsi="Times New Roman" w:cs="Times New Roman"/>
          <w:lang w:val="ru-RU"/>
        </w:rPr>
        <w:t>м</w:t>
      </w:r>
      <w:r w:rsidRPr="00AD062E">
        <w:rPr>
          <w:rFonts w:ascii="Times New Roman" w:hAnsi="Times New Roman" w:cs="Times New Roman"/>
          <w:spacing w:val="2"/>
          <w:lang w:val="ru-RU"/>
        </w:rPr>
        <w:t>м</w:t>
      </w:r>
      <w:r w:rsidRPr="00AD062E">
        <w:rPr>
          <w:rFonts w:ascii="Times New Roman" w:hAnsi="Times New Roman" w:cs="Times New Roman"/>
          <w:spacing w:val="-2"/>
          <w:lang w:val="ru-RU"/>
        </w:rPr>
        <w:t>н</w:t>
      </w:r>
      <w:r w:rsidRPr="00AD062E">
        <w:rPr>
          <w:rFonts w:ascii="Times New Roman" w:hAnsi="Times New Roman" w:cs="Times New Roman"/>
          <w:lang w:val="ru-RU"/>
        </w:rPr>
        <w:t>ые</w:t>
      </w:r>
      <w:r w:rsidRPr="00AD062E">
        <w:rPr>
          <w:rFonts w:ascii="Times New Roman" w:hAnsi="Times New Roman" w:cs="Times New Roman"/>
          <w:spacing w:val="-2"/>
          <w:lang w:val="ru-RU"/>
        </w:rPr>
        <w:t>пр</w:t>
      </w:r>
      <w:r w:rsidRPr="00AD062E">
        <w:rPr>
          <w:rFonts w:ascii="Times New Roman" w:hAnsi="Times New Roman" w:cs="Times New Roman"/>
          <w:lang w:val="ru-RU"/>
        </w:rPr>
        <w:t>од</w:t>
      </w:r>
      <w:r w:rsidRPr="00AD062E">
        <w:rPr>
          <w:rFonts w:ascii="Times New Roman" w:hAnsi="Times New Roman" w:cs="Times New Roman"/>
          <w:spacing w:val="-4"/>
          <w:lang w:val="ru-RU"/>
        </w:rPr>
        <w:t>у</w:t>
      </w:r>
      <w:r w:rsidRPr="00AD062E">
        <w:rPr>
          <w:rFonts w:ascii="Times New Roman" w:hAnsi="Times New Roman" w:cs="Times New Roman"/>
          <w:lang w:val="ru-RU"/>
        </w:rPr>
        <w:t>ктыисис</w:t>
      </w:r>
      <w:r w:rsidRPr="00AD062E">
        <w:rPr>
          <w:rFonts w:ascii="Times New Roman" w:hAnsi="Times New Roman" w:cs="Times New Roman"/>
          <w:spacing w:val="-3"/>
          <w:lang w:val="ru-RU"/>
        </w:rPr>
        <w:t>т</w:t>
      </w:r>
      <w:r w:rsidRPr="00AD062E">
        <w:rPr>
          <w:rFonts w:ascii="Times New Roman" w:hAnsi="Times New Roman" w:cs="Times New Roman"/>
          <w:lang w:val="ru-RU"/>
        </w:rPr>
        <w:t>емы.Г</w:t>
      </w:r>
      <w:r w:rsidRPr="00AD062E">
        <w:rPr>
          <w:rFonts w:ascii="Times New Roman" w:hAnsi="Times New Roman" w:cs="Times New Roman"/>
          <w:spacing w:val="-4"/>
          <w:lang w:val="ru-RU"/>
        </w:rPr>
        <w:t>л</w:t>
      </w:r>
      <w:proofErr w:type="spellEnd"/>
      <w:r w:rsidRPr="00AD062E">
        <w:rPr>
          <w:rFonts w:ascii="Times New Roman" w:hAnsi="Times New Roman" w:cs="Times New Roman"/>
          <w:lang w:val="ru-RU"/>
        </w:rPr>
        <w:t>. р</w:t>
      </w:r>
      <w:r w:rsidRPr="00AD062E">
        <w:rPr>
          <w:rFonts w:ascii="Times New Roman" w:hAnsi="Times New Roman" w:cs="Times New Roman"/>
          <w:spacing w:val="-3"/>
          <w:lang w:val="ru-RU"/>
        </w:rPr>
        <w:t>е</w:t>
      </w:r>
      <w:r w:rsidRPr="00AD062E">
        <w:rPr>
          <w:rFonts w:ascii="Times New Roman" w:hAnsi="Times New Roman" w:cs="Times New Roman"/>
          <w:lang w:val="ru-RU"/>
        </w:rPr>
        <w:t>д.м.</w:t>
      </w:r>
      <w:r w:rsidRPr="00AD062E">
        <w:rPr>
          <w:rFonts w:ascii="Times New Roman" w:eastAsia="Times New Roman" w:hAnsi="Times New Roman" w:cs="Times New Roman"/>
          <w:lang w:val="ru-RU"/>
        </w:rPr>
        <w:t>-</w:t>
      </w:r>
      <w:r w:rsidRPr="00AD062E">
        <w:rPr>
          <w:rFonts w:ascii="Times New Roman" w:hAnsi="Times New Roman" w:cs="Times New Roman"/>
          <w:lang w:val="ru-RU"/>
        </w:rPr>
        <w:t>на</w:t>
      </w:r>
      <w:r w:rsidRPr="00AD062E">
        <w:rPr>
          <w:rFonts w:ascii="Times New Roman" w:hAnsi="Times New Roman" w:cs="Times New Roman"/>
          <w:spacing w:val="1"/>
          <w:lang w:val="ru-RU"/>
        </w:rPr>
        <w:t>р</w:t>
      </w:r>
      <w:r w:rsidRPr="00AD062E">
        <w:rPr>
          <w:rFonts w:ascii="Times New Roman" w:hAnsi="Times New Roman" w:cs="Times New Roman"/>
          <w:lang w:val="ru-RU"/>
        </w:rPr>
        <w:t>.Ж</w:t>
      </w:r>
      <w:r w:rsidRPr="00AD062E">
        <w:rPr>
          <w:rFonts w:ascii="Times New Roman" w:hAnsi="Times New Roman" w:cs="Times New Roman"/>
          <w:spacing w:val="-4"/>
          <w:lang w:val="ru-RU"/>
        </w:rPr>
        <w:t>у</w:t>
      </w:r>
      <w:r w:rsidRPr="00AD062E">
        <w:rPr>
          <w:rFonts w:ascii="Times New Roman" w:hAnsi="Times New Roman" w:cs="Times New Roman"/>
          <w:lang w:val="ru-RU"/>
        </w:rPr>
        <w:t>рна</w:t>
      </w:r>
      <w:r w:rsidRPr="00AD062E">
        <w:rPr>
          <w:rFonts w:ascii="Times New Roman" w:hAnsi="Times New Roman" w:cs="Times New Roman"/>
          <w:spacing w:val="-4"/>
          <w:lang w:val="ru-RU"/>
        </w:rPr>
        <w:t>л</w:t>
      </w:r>
      <w:r w:rsidRPr="00AD062E">
        <w:rPr>
          <w:rFonts w:ascii="Times New Roman" w:hAnsi="Times New Roman" w:cs="Times New Roman"/>
          <w:lang w:val="ru-RU"/>
        </w:rPr>
        <w:t>а</w:t>
      </w:r>
      <w:r w:rsidRPr="00AD062E">
        <w:rPr>
          <w:rFonts w:ascii="Times New Roman" w:hAnsi="Times New Roman" w:cs="Times New Roman"/>
          <w:spacing w:val="-2"/>
          <w:lang w:val="ru-RU"/>
        </w:rPr>
        <w:t>«П</w:t>
      </w:r>
      <w:r w:rsidRPr="00AD062E">
        <w:rPr>
          <w:rFonts w:ascii="Times New Roman" w:hAnsi="Times New Roman" w:cs="Times New Roman"/>
          <w:lang w:val="ru-RU"/>
        </w:rPr>
        <w:t>роб</w:t>
      </w:r>
      <w:r w:rsidRPr="00AD062E">
        <w:rPr>
          <w:rFonts w:ascii="Times New Roman" w:hAnsi="Times New Roman" w:cs="Times New Roman"/>
          <w:spacing w:val="-1"/>
          <w:lang w:val="ru-RU"/>
        </w:rPr>
        <w:t>л</w:t>
      </w:r>
      <w:r w:rsidRPr="00AD062E">
        <w:rPr>
          <w:rFonts w:ascii="Times New Roman" w:hAnsi="Times New Roman" w:cs="Times New Roman"/>
          <w:lang w:val="ru-RU"/>
        </w:rPr>
        <w:t>е</w:t>
      </w:r>
      <w:r w:rsidRPr="00AD062E">
        <w:rPr>
          <w:rFonts w:ascii="Times New Roman" w:hAnsi="Times New Roman" w:cs="Times New Roman"/>
          <w:spacing w:val="-3"/>
          <w:lang w:val="ru-RU"/>
        </w:rPr>
        <w:t>м</w:t>
      </w:r>
      <w:r w:rsidRPr="00AD062E">
        <w:rPr>
          <w:rFonts w:ascii="Times New Roman" w:hAnsi="Times New Roman" w:cs="Times New Roman"/>
          <w:lang w:val="ru-RU"/>
        </w:rPr>
        <w:t>ыте</w:t>
      </w:r>
      <w:r w:rsidRPr="00AD062E">
        <w:rPr>
          <w:rFonts w:ascii="Times New Roman" w:hAnsi="Times New Roman" w:cs="Times New Roman"/>
          <w:spacing w:val="-2"/>
          <w:lang w:val="ru-RU"/>
        </w:rPr>
        <w:t>о</w:t>
      </w:r>
      <w:r w:rsidRPr="00AD062E">
        <w:rPr>
          <w:rFonts w:ascii="Times New Roman" w:hAnsi="Times New Roman" w:cs="Times New Roman"/>
          <w:lang w:val="ru-RU"/>
        </w:rPr>
        <w:t>р</w:t>
      </w:r>
      <w:r w:rsidRPr="00AD062E">
        <w:rPr>
          <w:rFonts w:ascii="Times New Roman" w:hAnsi="Times New Roman" w:cs="Times New Roman"/>
          <w:spacing w:val="-2"/>
          <w:lang w:val="ru-RU"/>
        </w:rPr>
        <w:t>и</w:t>
      </w:r>
      <w:r w:rsidRPr="00AD062E">
        <w:rPr>
          <w:rFonts w:ascii="Times New Roman" w:hAnsi="Times New Roman" w:cs="Times New Roman"/>
          <w:lang w:val="ru-RU"/>
        </w:rPr>
        <w:t>иипр</w:t>
      </w:r>
      <w:r w:rsidRPr="00AD062E">
        <w:rPr>
          <w:rFonts w:ascii="Times New Roman" w:hAnsi="Times New Roman" w:cs="Times New Roman"/>
          <w:spacing w:val="-3"/>
          <w:lang w:val="ru-RU"/>
        </w:rPr>
        <w:t>а</w:t>
      </w:r>
      <w:r w:rsidRPr="00AD062E">
        <w:rPr>
          <w:rFonts w:ascii="Times New Roman" w:hAnsi="Times New Roman" w:cs="Times New Roman"/>
          <w:lang w:val="ru-RU"/>
        </w:rPr>
        <w:t>кт</w:t>
      </w:r>
      <w:r w:rsidRPr="00AD062E">
        <w:rPr>
          <w:rFonts w:ascii="Times New Roman" w:hAnsi="Times New Roman" w:cs="Times New Roman"/>
          <w:spacing w:val="-2"/>
          <w:lang w:val="ru-RU"/>
        </w:rPr>
        <w:t>и</w:t>
      </w:r>
      <w:r w:rsidRPr="00AD062E">
        <w:rPr>
          <w:rFonts w:ascii="Times New Roman" w:hAnsi="Times New Roman" w:cs="Times New Roman"/>
          <w:lang w:val="ru-RU"/>
        </w:rPr>
        <w:t>ки</w:t>
      </w:r>
      <w:r w:rsidRPr="00AD062E">
        <w:rPr>
          <w:rFonts w:ascii="Times New Roman" w:hAnsi="Times New Roman" w:cs="Times New Roman"/>
          <w:spacing w:val="-4"/>
          <w:lang w:val="ru-RU"/>
        </w:rPr>
        <w:t>у</w:t>
      </w:r>
      <w:r w:rsidRPr="00AD062E">
        <w:rPr>
          <w:rFonts w:ascii="Times New Roman" w:hAnsi="Times New Roman" w:cs="Times New Roman"/>
          <w:lang w:val="ru-RU"/>
        </w:rPr>
        <w:t>пра</w:t>
      </w:r>
      <w:r w:rsidRPr="00AD062E">
        <w:rPr>
          <w:rFonts w:ascii="Times New Roman" w:hAnsi="Times New Roman" w:cs="Times New Roman"/>
          <w:spacing w:val="-3"/>
          <w:lang w:val="ru-RU"/>
        </w:rPr>
        <w:t>в</w:t>
      </w:r>
      <w:r w:rsidRPr="00AD062E">
        <w:rPr>
          <w:rFonts w:ascii="Times New Roman" w:hAnsi="Times New Roman" w:cs="Times New Roman"/>
          <w:spacing w:val="-1"/>
          <w:lang w:val="ru-RU"/>
        </w:rPr>
        <w:t>л</w:t>
      </w:r>
      <w:r w:rsidRPr="00AD062E">
        <w:rPr>
          <w:rFonts w:ascii="Times New Roman" w:hAnsi="Times New Roman" w:cs="Times New Roman"/>
          <w:lang w:val="ru-RU"/>
        </w:rPr>
        <w:t>ения»,</w:t>
      </w:r>
      <w:r w:rsidRPr="00AD062E">
        <w:rPr>
          <w:rFonts w:ascii="Times New Roman" w:hAnsi="Times New Roman" w:cs="Times New Roman"/>
          <w:spacing w:val="-2"/>
          <w:lang w:val="ru-RU"/>
        </w:rPr>
        <w:t>Т</w:t>
      </w:r>
      <w:r w:rsidRPr="00AD062E">
        <w:rPr>
          <w:rFonts w:ascii="Times New Roman" w:hAnsi="Times New Roman" w:cs="Times New Roman"/>
          <w:lang w:val="ru-RU"/>
        </w:rPr>
        <w:t>верь,4, 2</w:t>
      </w:r>
      <w:r w:rsidRPr="00AD062E">
        <w:rPr>
          <w:rFonts w:ascii="Times New Roman" w:hAnsi="Times New Roman" w:cs="Times New Roman"/>
          <w:spacing w:val="-2"/>
          <w:lang w:val="ru-RU"/>
        </w:rPr>
        <w:t>00</w:t>
      </w:r>
      <w:r w:rsidRPr="00AD062E">
        <w:rPr>
          <w:rFonts w:ascii="Times New Roman" w:hAnsi="Times New Roman" w:cs="Times New Roman"/>
          <w:lang w:val="ru-RU"/>
        </w:rPr>
        <w:t>4.с.</w:t>
      </w:r>
      <w:r w:rsidRPr="00AD062E">
        <w:rPr>
          <w:rFonts w:ascii="Times New Roman" w:hAnsi="Times New Roman" w:cs="Times New Roman"/>
          <w:spacing w:val="-2"/>
          <w:lang w:val="ru-RU"/>
        </w:rPr>
        <w:t>2</w:t>
      </w:r>
      <w:r w:rsidRPr="00AD062E">
        <w:rPr>
          <w:rFonts w:ascii="Times New Roman" w:hAnsi="Times New Roman" w:cs="Times New Roman"/>
          <w:spacing w:val="1"/>
          <w:lang w:val="ru-RU"/>
        </w:rPr>
        <w:t>5</w:t>
      </w:r>
      <w:r w:rsidRPr="00AD062E">
        <w:rPr>
          <w:rFonts w:ascii="Times New Roman" w:eastAsia="Times New Roman" w:hAnsi="Times New Roman" w:cs="Times New Roman"/>
          <w:lang w:val="ru-RU"/>
        </w:rPr>
        <w:t>-</w:t>
      </w:r>
      <w:r w:rsidRPr="00AD062E">
        <w:rPr>
          <w:rFonts w:ascii="Times New Roman" w:eastAsia="Times New Roman" w:hAnsi="Times New Roman" w:cs="Times New Roman"/>
          <w:spacing w:val="-2"/>
          <w:lang w:val="ru-RU"/>
        </w:rPr>
        <w:t>3</w:t>
      </w:r>
      <w:r w:rsidRPr="00AD062E">
        <w:rPr>
          <w:rFonts w:ascii="Times New Roman" w:eastAsia="Times New Roman" w:hAnsi="Times New Roman" w:cs="Times New Roman"/>
          <w:lang w:val="ru-RU"/>
        </w:rPr>
        <w:t>0.</w:t>
      </w:r>
    </w:p>
    <w:p w:rsidR="00AD062E" w:rsidRPr="00AD062E" w:rsidRDefault="00AD062E" w:rsidP="00AD062E">
      <w:pPr>
        <w:pStyle w:val="ae"/>
        <w:numPr>
          <w:ilvl w:val="0"/>
          <w:numId w:val="16"/>
        </w:numPr>
        <w:tabs>
          <w:tab w:val="left" w:pos="1181"/>
        </w:tabs>
        <w:ind w:left="0" w:firstLine="709"/>
        <w:jc w:val="both"/>
        <w:rPr>
          <w:rFonts w:ascii="Times New Roman" w:hAnsi="Times New Roman" w:cs="Times New Roman"/>
        </w:rPr>
      </w:pPr>
      <w:r w:rsidRPr="00AD062E">
        <w:rPr>
          <w:rFonts w:ascii="Times New Roman" w:eastAsia="Times New Roman" w:hAnsi="Times New Roman" w:cs="Times New Roman"/>
          <w:spacing w:val="-2"/>
        </w:rPr>
        <w:t>G</w:t>
      </w:r>
      <w:r w:rsidRPr="00AD062E">
        <w:rPr>
          <w:rFonts w:ascii="Times New Roman" w:eastAsia="Times New Roman" w:hAnsi="Times New Roman" w:cs="Times New Roman"/>
        </w:rPr>
        <w:t>ri</w:t>
      </w:r>
      <w:r w:rsidRPr="00AD062E">
        <w:rPr>
          <w:rFonts w:ascii="Times New Roman" w:eastAsia="Times New Roman" w:hAnsi="Times New Roman" w:cs="Times New Roman"/>
          <w:spacing w:val="-2"/>
        </w:rPr>
        <w:t>g</w:t>
      </w:r>
      <w:r w:rsidRPr="00AD062E">
        <w:rPr>
          <w:rFonts w:ascii="Times New Roman" w:eastAsia="Times New Roman" w:hAnsi="Times New Roman" w:cs="Times New Roman"/>
        </w:rPr>
        <w:t>oreC.Bu</w:t>
      </w:r>
      <w:r w:rsidRPr="00AD062E">
        <w:rPr>
          <w:rFonts w:ascii="Times New Roman" w:eastAsia="Times New Roman" w:hAnsi="Times New Roman" w:cs="Times New Roman"/>
          <w:spacing w:val="-3"/>
        </w:rPr>
        <w:t>r</w:t>
      </w:r>
      <w:r w:rsidRPr="00AD062E">
        <w:rPr>
          <w:rFonts w:ascii="Times New Roman" w:eastAsia="Times New Roman" w:hAnsi="Times New Roman" w:cs="Times New Roman"/>
        </w:rPr>
        <w:t>dea,Ph</w:t>
      </w:r>
      <w:r w:rsidRPr="00AD062E">
        <w:rPr>
          <w:rFonts w:ascii="Times New Roman" w:eastAsia="Times New Roman" w:hAnsi="Times New Roman" w:cs="Times New Roman"/>
          <w:spacing w:val="-2"/>
        </w:rPr>
        <w:t>il</w:t>
      </w:r>
      <w:r w:rsidRPr="00AD062E">
        <w:rPr>
          <w:rFonts w:ascii="Times New Roman" w:eastAsia="Times New Roman" w:hAnsi="Times New Roman" w:cs="Times New Roman"/>
        </w:rPr>
        <w:t>i</w:t>
      </w:r>
      <w:r w:rsidRPr="00AD062E">
        <w:rPr>
          <w:rFonts w:ascii="Times New Roman" w:eastAsia="Times New Roman" w:hAnsi="Times New Roman" w:cs="Times New Roman"/>
          <w:spacing w:val="-2"/>
        </w:rPr>
        <w:t>p</w:t>
      </w:r>
      <w:r w:rsidRPr="00AD062E">
        <w:rPr>
          <w:rFonts w:ascii="Times New Roman" w:eastAsia="Times New Roman" w:hAnsi="Times New Roman" w:cs="Times New Roman"/>
        </w:rPr>
        <w:t>peC</w:t>
      </w:r>
      <w:r w:rsidRPr="00AD062E">
        <w:rPr>
          <w:rFonts w:ascii="Times New Roman" w:eastAsia="Times New Roman" w:hAnsi="Times New Roman" w:cs="Times New Roman"/>
          <w:spacing w:val="-2"/>
        </w:rPr>
        <w:t>o</w:t>
      </w:r>
      <w:r w:rsidRPr="00AD062E">
        <w:rPr>
          <w:rFonts w:ascii="Times New Roman" w:eastAsia="Times New Roman" w:hAnsi="Times New Roman" w:cs="Times New Roman"/>
        </w:rPr>
        <w:t>iff</w:t>
      </w:r>
      <w:r w:rsidRPr="00AD062E">
        <w:rPr>
          <w:rFonts w:ascii="Times New Roman" w:eastAsia="Times New Roman" w:hAnsi="Times New Roman" w:cs="Times New Roman"/>
          <w:spacing w:val="-2"/>
        </w:rPr>
        <w:t>e</w:t>
      </w:r>
      <w:r w:rsidRPr="00AD062E">
        <w:rPr>
          <w:rFonts w:ascii="Times New Roman" w:eastAsia="Times New Roman" w:hAnsi="Times New Roman" w:cs="Times New Roman"/>
        </w:rPr>
        <w:t>t</w:t>
      </w:r>
      <w:r w:rsidRPr="00AD062E">
        <w:rPr>
          <w:rFonts w:ascii="Times New Roman" w:eastAsia="Times New Roman" w:hAnsi="Times New Roman" w:cs="Times New Roman"/>
          <w:spacing w:val="-2"/>
        </w:rPr>
        <w:t>V</w:t>
      </w:r>
      <w:r w:rsidRPr="00AD062E">
        <w:rPr>
          <w:rFonts w:ascii="Times New Roman" w:eastAsia="Times New Roman" w:hAnsi="Times New Roman" w:cs="Times New Roman"/>
        </w:rPr>
        <w:t>ir</w:t>
      </w:r>
      <w:r w:rsidRPr="00AD062E">
        <w:rPr>
          <w:rFonts w:ascii="Times New Roman" w:eastAsia="Times New Roman" w:hAnsi="Times New Roman" w:cs="Times New Roman"/>
          <w:spacing w:val="-2"/>
        </w:rPr>
        <w:t>t</w:t>
      </w:r>
      <w:r w:rsidRPr="00AD062E">
        <w:rPr>
          <w:rFonts w:ascii="Times New Roman" w:eastAsia="Times New Roman" w:hAnsi="Times New Roman" w:cs="Times New Roman"/>
        </w:rPr>
        <w:t>ualRe</w:t>
      </w:r>
      <w:r w:rsidRPr="00AD062E">
        <w:rPr>
          <w:rFonts w:ascii="Times New Roman" w:eastAsia="Times New Roman" w:hAnsi="Times New Roman" w:cs="Times New Roman"/>
          <w:spacing w:val="-3"/>
        </w:rPr>
        <w:t>a</w:t>
      </w:r>
      <w:r w:rsidRPr="00AD062E">
        <w:rPr>
          <w:rFonts w:ascii="Times New Roman" w:eastAsia="Times New Roman" w:hAnsi="Times New Roman" w:cs="Times New Roman"/>
          <w:spacing w:val="-2"/>
        </w:rPr>
        <w:t>l</w:t>
      </w:r>
      <w:r w:rsidRPr="00AD062E">
        <w:rPr>
          <w:rFonts w:ascii="Times New Roman" w:eastAsia="Times New Roman" w:hAnsi="Times New Roman" w:cs="Times New Roman"/>
        </w:rPr>
        <w:t>ity</w:t>
      </w:r>
      <w:r w:rsidRPr="00AD062E">
        <w:rPr>
          <w:rFonts w:ascii="Times New Roman" w:eastAsia="Times New Roman" w:hAnsi="Times New Roman" w:cs="Times New Roman"/>
          <w:spacing w:val="-2"/>
        </w:rPr>
        <w:t>T</w:t>
      </w:r>
      <w:r w:rsidRPr="00AD062E">
        <w:rPr>
          <w:rFonts w:ascii="Times New Roman" w:eastAsia="Times New Roman" w:hAnsi="Times New Roman" w:cs="Times New Roman"/>
        </w:rPr>
        <w:t>ec</w:t>
      </w:r>
      <w:r w:rsidRPr="00AD062E">
        <w:rPr>
          <w:rFonts w:ascii="Times New Roman" w:eastAsia="Times New Roman" w:hAnsi="Times New Roman" w:cs="Times New Roman"/>
          <w:spacing w:val="1"/>
        </w:rPr>
        <w:t>h</w:t>
      </w:r>
      <w:r w:rsidRPr="00AD062E">
        <w:rPr>
          <w:rFonts w:ascii="Times New Roman" w:eastAsia="Times New Roman" w:hAnsi="Times New Roman" w:cs="Times New Roman"/>
        </w:rPr>
        <w:t>n</w:t>
      </w:r>
      <w:r w:rsidRPr="00AD062E">
        <w:rPr>
          <w:rFonts w:ascii="Times New Roman" w:eastAsia="Times New Roman" w:hAnsi="Times New Roman" w:cs="Times New Roman"/>
          <w:spacing w:val="-2"/>
        </w:rPr>
        <w:t>ol</w:t>
      </w:r>
      <w:r w:rsidRPr="00AD062E">
        <w:rPr>
          <w:rFonts w:ascii="Times New Roman" w:eastAsia="Times New Roman" w:hAnsi="Times New Roman" w:cs="Times New Roman"/>
        </w:rPr>
        <w:t>og</w:t>
      </w:r>
      <w:r w:rsidRPr="00AD062E">
        <w:rPr>
          <w:rFonts w:ascii="Times New Roman" w:eastAsia="Times New Roman" w:hAnsi="Times New Roman" w:cs="Times New Roman"/>
          <w:spacing w:val="-4"/>
        </w:rPr>
        <w:t>y</w:t>
      </w:r>
      <w:r w:rsidRPr="00AD062E">
        <w:rPr>
          <w:rFonts w:ascii="Times New Roman" w:eastAsia="Times New Roman" w:hAnsi="Times New Roman" w:cs="Times New Roman"/>
        </w:rPr>
        <w:t>,Sec</w:t>
      </w:r>
      <w:r w:rsidRPr="00AD062E">
        <w:rPr>
          <w:rFonts w:ascii="Times New Roman" w:eastAsia="Times New Roman" w:hAnsi="Times New Roman" w:cs="Times New Roman"/>
          <w:spacing w:val="1"/>
        </w:rPr>
        <w:t>o</w:t>
      </w:r>
      <w:r w:rsidRPr="00AD062E">
        <w:rPr>
          <w:rFonts w:ascii="Times New Roman" w:eastAsia="Times New Roman" w:hAnsi="Times New Roman" w:cs="Times New Roman"/>
          <w:spacing w:val="-4"/>
        </w:rPr>
        <w:t>n</w:t>
      </w:r>
      <w:r w:rsidRPr="00AD062E">
        <w:rPr>
          <w:rFonts w:ascii="Times New Roman" w:eastAsia="Times New Roman" w:hAnsi="Times New Roman" w:cs="Times New Roman"/>
        </w:rPr>
        <w:t>d</w:t>
      </w:r>
      <w:r w:rsidRPr="00AD062E">
        <w:rPr>
          <w:rFonts w:ascii="Times New Roman" w:eastAsia="Times New Roman" w:hAnsi="Times New Roman" w:cs="Times New Roman"/>
          <w:spacing w:val="-2"/>
        </w:rPr>
        <w:t>E</w:t>
      </w:r>
      <w:r w:rsidRPr="00AD062E">
        <w:rPr>
          <w:rFonts w:ascii="Times New Roman" w:eastAsia="Times New Roman" w:hAnsi="Times New Roman" w:cs="Times New Roman"/>
        </w:rPr>
        <w:t>d</w:t>
      </w:r>
      <w:r w:rsidRPr="00AD062E">
        <w:rPr>
          <w:rFonts w:ascii="Times New Roman" w:eastAsia="Times New Roman" w:hAnsi="Times New Roman" w:cs="Times New Roman"/>
          <w:spacing w:val="-2"/>
        </w:rPr>
        <w:t>i</w:t>
      </w:r>
      <w:r w:rsidRPr="00AD062E">
        <w:rPr>
          <w:rFonts w:ascii="Times New Roman" w:eastAsia="Times New Roman" w:hAnsi="Times New Roman" w:cs="Times New Roman"/>
        </w:rPr>
        <w:t>t</w:t>
      </w:r>
      <w:r w:rsidRPr="00AD062E">
        <w:rPr>
          <w:rFonts w:ascii="Times New Roman" w:eastAsia="Times New Roman" w:hAnsi="Times New Roman" w:cs="Times New Roman"/>
          <w:spacing w:val="-2"/>
        </w:rPr>
        <w:t>i</w:t>
      </w:r>
      <w:r w:rsidRPr="00AD062E">
        <w:rPr>
          <w:rFonts w:ascii="Times New Roman" w:eastAsia="Times New Roman" w:hAnsi="Times New Roman" w:cs="Times New Roman"/>
        </w:rPr>
        <w:t>on//</w:t>
      </w:r>
      <w:r w:rsidRPr="00AD062E">
        <w:rPr>
          <w:rFonts w:ascii="Times New Roman" w:eastAsia="Times New Roman" w:hAnsi="Times New Roman" w:cs="Times New Roman"/>
          <w:spacing w:val="-2"/>
        </w:rPr>
        <w:t>2</w:t>
      </w:r>
      <w:r w:rsidRPr="00AD062E">
        <w:rPr>
          <w:rFonts w:ascii="Times New Roman" w:eastAsia="Times New Roman" w:hAnsi="Times New Roman" w:cs="Times New Roman"/>
        </w:rPr>
        <w:t>0</w:t>
      </w:r>
      <w:r w:rsidRPr="00AD062E">
        <w:rPr>
          <w:rFonts w:ascii="Times New Roman" w:eastAsia="Times New Roman" w:hAnsi="Times New Roman" w:cs="Times New Roman"/>
          <w:spacing w:val="-2"/>
        </w:rPr>
        <w:t>0</w:t>
      </w:r>
      <w:r w:rsidRPr="00AD062E">
        <w:rPr>
          <w:rFonts w:ascii="Times New Roman" w:eastAsia="Times New Roman" w:hAnsi="Times New Roman" w:cs="Times New Roman"/>
        </w:rPr>
        <w:t>3,</w:t>
      </w:r>
      <w:r w:rsidRPr="00AD062E">
        <w:rPr>
          <w:rFonts w:ascii="Times New Roman" w:eastAsia="Times New Roman" w:hAnsi="Times New Roman" w:cs="Times New Roman"/>
          <w:spacing w:val="-2"/>
        </w:rPr>
        <w:t>46</w:t>
      </w:r>
      <w:r w:rsidRPr="00AD062E">
        <w:rPr>
          <w:rFonts w:ascii="Times New Roman" w:eastAsia="Times New Roman" w:hAnsi="Times New Roman" w:cs="Times New Roman"/>
        </w:rPr>
        <w:t>4p.</w:t>
      </w:r>
    </w:p>
    <w:p w:rsidR="00AD062E" w:rsidRPr="00AD062E" w:rsidRDefault="00AD062E" w:rsidP="00AD062E">
      <w:pPr>
        <w:pStyle w:val="ae"/>
        <w:numPr>
          <w:ilvl w:val="0"/>
          <w:numId w:val="16"/>
        </w:numPr>
        <w:tabs>
          <w:tab w:val="left" w:pos="1181"/>
        </w:tabs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AD062E">
        <w:rPr>
          <w:rFonts w:ascii="Times New Roman" w:eastAsia="Times New Roman" w:hAnsi="Times New Roman" w:cs="Times New Roman"/>
        </w:rPr>
        <w:t>Bra</w:t>
      </w:r>
      <w:r w:rsidRPr="00AD062E">
        <w:rPr>
          <w:rFonts w:ascii="Times New Roman" w:eastAsia="Times New Roman" w:hAnsi="Times New Roman" w:cs="Times New Roman"/>
          <w:spacing w:val="-2"/>
        </w:rPr>
        <w:t>d</w:t>
      </w:r>
      <w:r w:rsidRPr="00AD062E">
        <w:rPr>
          <w:rFonts w:ascii="Times New Roman" w:eastAsia="Times New Roman" w:hAnsi="Times New Roman" w:cs="Times New Roman"/>
        </w:rPr>
        <w:t>ley</w:t>
      </w:r>
      <w:r w:rsidRPr="00AD062E">
        <w:rPr>
          <w:rFonts w:ascii="Times New Roman" w:eastAsia="Times New Roman" w:hAnsi="Times New Roman" w:cs="Times New Roman"/>
          <w:spacing w:val="-2"/>
        </w:rPr>
        <w:t>A</w:t>
      </w:r>
      <w:r w:rsidRPr="00AD062E">
        <w:rPr>
          <w:rFonts w:ascii="Times New Roman" w:eastAsia="Times New Roman" w:hAnsi="Times New Roman" w:cs="Times New Roman"/>
        </w:rPr>
        <w:t>us</w:t>
      </w:r>
      <w:r w:rsidRPr="00AD062E">
        <w:rPr>
          <w:rFonts w:ascii="Times New Roman" w:eastAsia="Times New Roman" w:hAnsi="Times New Roman" w:cs="Times New Roman"/>
          <w:spacing w:val="-2"/>
        </w:rPr>
        <w:t>ti</w:t>
      </w:r>
      <w:r w:rsidRPr="00AD062E">
        <w:rPr>
          <w:rFonts w:ascii="Times New Roman" w:eastAsia="Times New Roman" w:hAnsi="Times New Roman" w:cs="Times New Roman"/>
        </w:rPr>
        <w:t>n</w:t>
      </w:r>
      <w:r w:rsidRPr="00AD062E">
        <w:rPr>
          <w:rFonts w:ascii="Times New Roman" w:eastAsia="Times New Roman" w:hAnsi="Times New Roman" w:cs="Times New Roman"/>
          <w:spacing w:val="-2"/>
        </w:rPr>
        <w:t>D</w:t>
      </w:r>
      <w:r w:rsidRPr="00AD062E">
        <w:rPr>
          <w:rFonts w:ascii="Times New Roman" w:eastAsia="Times New Roman" w:hAnsi="Times New Roman" w:cs="Times New Roman"/>
        </w:rPr>
        <w:t>a</w:t>
      </w:r>
      <w:r w:rsidRPr="00AD062E">
        <w:rPr>
          <w:rFonts w:ascii="Times New Roman" w:eastAsia="Times New Roman" w:hAnsi="Times New Roman" w:cs="Times New Roman"/>
          <w:spacing w:val="-2"/>
        </w:rPr>
        <w:t>vi</w:t>
      </w:r>
      <w:r w:rsidRPr="00AD062E">
        <w:rPr>
          <w:rFonts w:ascii="Times New Roman" w:eastAsia="Times New Roman" w:hAnsi="Times New Roman" w:cs="Times New Roman"/>
        </w:rPr>
        <w:t>s</w:t>
      </w:r>
      <w:proofErr w:type="gramStart"/>
      <w:r w:rsidRPr="00AD062E">
        <w:rPr>
          <w:rFonts w:ascii="Times New Roman" w:eastAsia="Times New Roman" w:hAnsi="Times New Roman" w:cs="Times New Roman"/>
        </w:rPr>
        <w:t>,</w:t>
      </w:r>
      <w:r w:rsidRPr="00AD062E">
        <w:rPr>
          <w:rFonts w:ascii="Times New Roman" w:eastAsia="Times New Roman" w:hAnsi="Times New Roman" w:cs="Times New Roman"/>
          <w:spacing w:val="-2"/>
        </w:rPr>
        <w:t>K</w:t>
      </w:r>
      <w:r w:rsidRPr="00AD062E">
        <w:rPr>
          <w:rFonts w:ascii="Times New Roman" w:eastAsia="Times New Roman" w:hAnsi="Times New Roman" w:cs="Times New Roman"/>
        </w:rPr>
        <w:t>arenBr</w:t>
      </w:r>
      <w:r w:rsidRPr="00AD062E">
        <w:rPr>
          <w:rFonts w:ascii="Times New Roman" w:eastAsia="Times New Roman" w:hAnsi="Times New Roman" w:cs="Times New Roman"/>
          <w:spacing w:val="-4"/>
        </w:rPr>
        <w:t>y</w:t>
      </w:r>
      <w:r w:rsidRPr="00AD062E">
        <w:rPr>
          <w:rFonts w:ascii="Times New Roman" w:eastAsia="Times New Roman" w:hAnsi="Times New Roman" w:cs="Times New Roman"/>
        </w:rPr>
        <w:t>la,Ph</w:t>
      </w:r>
      <w:r w:rsidRPr="00AD062E">
        <w:rPr>
          <w:rFonts w:ascii="Times New Roman" w:eastAsia="Times New Roman" w:hAnsi="Times New Roman" w:cs="Times New Roman"/>
          <w:spacing w:val="-2"/>
        </w:rPr>
        <w:t>il</w:t>
      </w:r>
      <w:r w:rsidRPr="00AD062E">
        <w:rPr>
          <w:rFonts w:ascii="Times New Roman" w:eastAsia="Times New Roman" w:hAnsi="Times New Roman" w:cs="Times New Roman"/>
        </w:rPr>
        <w:t>l</w:t>
      </w:r>
      <w:r w:rsidRPr="00AD062E">
        <w:rPr>
          <w:rFonts w:ascii="Times New Roman" w:eastAsia="Times New Roman" w:hAnsi="Times New Roman" w:cs="Times New Roman"/>
          <w:spacing w:val="-2"/>
        </w:rPr>
        <w:t>i</w:t>
      </w:r>
      <w:r w:rsidRPr="00AD062E">
        <w:rPr>
          <w:rFonts w:ascii="Times New Roman" w:eastAsia="Times New Roman" w:hAnsi="Times New Roman" w:cs="Times New Roman"/>
        </w:rPr>
        <w:t>ps</w:t>
      </w:r>
      <w:r w:rsidRPr="00AD062E">
        <w:rPr>
          <w:rFonts w:ascii="Times New Roman" w:eastAsia="Times New Roman" w:hAnsi="Times New Roman" w:cs="Times New Roman"/>
          <w:spacing w:val="-4"/>
        </w:rPr>
        <w:t>A</w:t>
      </w:r>
      <w:r w:rsidRPr="00AD062E">
        <w:rPr>
          <w:rFonts w:ascii="Times New Roman" w:eastAsia="Times New Roman" w:hAnsi="Times New Roman" w:cs="Times New Roman"/>
        </w:rPr>
        <w:t>l</w:t>
      </w:r>
      <w:r w:rsidRPr="00AD062E">
        <w:rPr>
          <w:rFonts w:ascii="Times New Roman" w:eastAsia="Times New Roman" w:hAnsi="Times New Roman" w:cs="Times New Roman"/>
          <w:spacing w:val="6"/>
        </w:rPr>
        <w:t>e</w:t>
      </w:r>
      <w:r w:rsidRPr="00AD062E">
        <w:rPr>
          <w:rFonts w:ascii="Times New Roman" w:eastAsia="Times New Roman" w:hAnsi="Times New Roman" w:cs="Times New Roman"/>
          <w:spacing w:val="-2"/>
        </w:rPr>
        <w:t>x</w:t>
      </w:r>
      <w:r w:rsidRPr="00AD062E">
        <w:rPr>
          <w:rFonts w:ascii="Times New Roman" w:eastAsia="Times New Roman" w:hAnsi="Times New Roman" w:cs="Times New Roman"/>
        </w:rPr>
        <w:t>a</w:t>
      </w:r>
      <w:r w:rsidRPr="00AD062E">
        <w:rPr>
          <w:rFonts w:ascii="Times New Roman" w:eastAsia="Times New Roman" w:hAnsi="Times New Roman" w:cs="Times New Roman"/>
          <w:spacing w:val="-2"/>
        </w:rPr>
        <w:t>n</w:t>
      </w:r>
      <w:r w:rsidRPr="00AD062E">
        <w:rPr>
          <w:rFonts w:ascii="Times New Roman" w:eastAsia="Times New Roman" w:hAnsi="Times New Roman" w:cs="Times New Roman"/>
        </w:rPr>
        <w:t>derBe</w:t>
      </w:r>
      <w:r w:rsidRPr="00AD062E">
        <w:rPr>
          <w:rFonts w:ascii="Times New Roman" w:eastAsia="Times New Roman" w:hAnsi="Times New Roman" w:cs="Times New Roman"/>
          <w:spacing w:val="-2"/>
        </w:rPr>
        <w:t>nt</w:t>
      </w:r>
      <w:r w:rsidRPr="00AD062E">
        <w:rPr>
          <w:rFonts w:ascii="Times New Roman" w:eastAsia="Times New Roman" w:hAnsi="Times New Roman" w:cs="Times New Roman"/>
        </w:rPr>
        <w:t>on</w:t>
      </w:r>
      <w:r w:rsidRPr="00AD062E">
        <w:rPr>
          <w:rFonts w:ascii="Times New Roman" w:eastAsia="Times New Roman" w:hAnsi="Times New Roman" w:cs="Times New Roman"/>
          <w:spacing w:val="-2"/>
        </w:rPr>
        <w:t>O</w:t>
      </w:r>
      <w:r w:rsidRPr="00AD062E">
        <w:rPr>
          <w:rFonts w:ascii="Times New Roman" w:eastAsia="Times New Roman" w:hAnsi="Times New Roman" w:cs="Times New Roman"/>
        </w:rPr>
        <w:t>c</w:t>
      </w:r>
      <w:r w:rsidRPr="00AD062E">
        <w:rPr>
          <w:rFonts w:ascii="Times New Roman" w:eastAsia="Times New Roman" w:hAnsi="Times New Roman" w:cs="Times New Roman"/>
          <w:spacing w:val="1"/>
        </w:rPr>
        <w:t>u</w:t>
      </w:r>
      <w:r w:rsidRPr="00AD062E">
        <w:rPr>
          <w:rFonts w:ascii="Times New Roman" w:eastAsia="Times New Roman" w:hAnsi="Times New Roman" w:cs="Times New Roman"/>
          <w:spacing w:val="-2"/>
        </w:rPr>
        <w:t>l</w:t>
      </w:r>
      <w:r w:rsidRPr="00AD062E">
        <w:rPr>
          <w:rFonts w:ascii="Times New Roman" w:eastAsia="Times New Roman" w:hAnsi="Times New Roman" w:cs="Times New Roman"/>
        </w:rPr>
        <w:t>usRi</w:t>
      </w:r>
      <w:r w:rsidRPr="00AD062E">
        <w:rPr>
          <w:rFonts w:ascii="Times New Roman" w:eastAsia="Times New Roman" w:hAnsi="Times New Roman" w:cs="Times New Roman"/>
          <w:spacing w:val="-5"/>
        </w:rPr>
        <w:t>f</w:t>
      </w:r>
      <w:r w:rsidRPr="00AD062E">
        <w:rPr>
          <w:rFonts w:ascii="Times New Roman" w:eastAsia="Times New Roman" w:hAnsi="Times New Roman" w:cs="Times New Roman"/>
        </w:rPr>
        <w:t>t</w:t>
      </w:r>
      <w:proofErr w:type="spellEnd"/>
      <w:proofErr w:type="gramEnd"/>
      <w:r w:rsidRPr="00AD062E">
        <w:rPr>
          <w:rFonts w:ascii="Times New Roman" w:eastAsia="Times New Roman" w:hAnsi="Times New Roman" w:cs="Times New Roman"/>
        </w:rPr>
        <w:t xml:space="preserve"> in</w:t>
      </w:r>
      <w:r w:rsidRPr="00AD062E">
        <w:rPr>
          <w:rFonts w:ascii="Times New Roman" w:eastAsia="Times New Roman" w:hAnsi="Times New Roman" w:cs="Times New Roman"/>
          <w:spacing w:val="-2"/>
        </w:rPr>
        <w:t>A</w:t>
      </w:r>
      <w:r w:rsidRPr="00AD062E">
        <w:rPr>
          <w:rFonts w:ascii="Times New Roman" w:eastAsia="Times New Roman" w:hAnsi="Times New Roman" w:cs="Times New Roman"/>
          <w:spacing w:val="-3"/>
        </w:rPr>
        <w:t>c</w:t>
      </w:r>
      <w:r w:rsidRPr="00AD062E">
        <w:rPr>
          <w:rFonts w:ascii="Times New Roman" w:eastAsia="Times New Roman" w:hAnsi="Times New Roman" w:cs="Times New Roman"/>
        </w:rPr>
        <w:t>t</w:t>
      </w:r>
      <w:r w:rsidRPr="00AD062E">
        <w:rPr>
          <w:rFonts w:ascii="Times New Roman" w:eastAsia="Times New Roman" w:hAnsi="Times New Roman" w:cs="Times New Roman"/>
          <w:spacing w:val="-2"/>
        </w:rPr>
        <w:t>io</w:t>
      </w:r>
      <w:r w:rsidRPr="00AD062E">
        <w:rPr>
          <w:rFonts w:ascii="Times New Roman" w:eastAsia="Times New Roman" w:hAnsi="Times New Roman" w:cs="Times New Roman"/>
        </w:rPr>
        <w:t>n</w:t>
      </w:r>
      <w:r w:rsidRPr="00AD062E">
        <w:rPr>
          <w:rFonts w:ascii="Times New Roman" w:eastAsia="Times New Roman" w:hAnsi="Times New Roman" w:cs="Times New Roman"/>
          <w:spacing w:val="-2"/>
        </w:rPr>
        <w:t>1</w:t>
      </w:r>
      <w:r w:rsidRPr="00AD062E">
        <w:rPr>
          <w:rFonts w:ascii="Times New Roman" w:eastAsia="Times New Roman" w:hAnsi="Times New Roman" w:cs="Times New Roman"/>
        </w:rPr>
        <w:t>st</w:t>
      </w:r>
      <w:r w:rsidRPr="00AD062E">
        <w:rPr>
          <w:rFonts w:ascii="Times New Roman" w:eastAsia="Times New Roman" w:hAnsi="Times New Roman" w:cs="Times New Roman"/>
          <w:spacing w:val="-2"/>
        </w:rPr>
        <w:t>Edi</w:t>
      </w:r>
      <w:r w:rsidRPr="00AD062E">
        <w:rPr>
          <w:rFonts w:ascii="Times New Roman" w:eastAsia="Times New Roman" w:hAnsi="Times New Roman" w:cs="Times New Roman"/>
        </w:rPr>
        <w:t>t</w:t>
      </w:r>
      <w:r w:rsidRPr="00AD062E">
        <w:rPr>
          <w:rFonts w:ascii="Times New Roman" w:eastAsia="Times New Roman" w:hAnsi="Times New Roman" w:cs="Times New Roman"/>
          <w:spacing w:val="-2"/>
        </w:rPr>
        <w:t>i</w:t>
      </w:r>
      <w:r w:rsidRPr="00AD062E">
        <w:rPr>
          <w:rFonts w:ascii="Times New Roman" w:eastAsia="Times New Roman" w:hAnsi="Times New Roman" w:cs="Times New Roman"/>
        </w:rPr>
        <w:t>on//4</w:t>
      </w:r>
      <w:r w:rsidRPr="00AD062E">
        <w:rPr>
          <w:rFonts w:ascii="Times New Roman" w:eastAsia="Times New Roman" w:hAnsi="Times New Roman" w:cs="Times New Roman"/>
          <w:spacing w:val="-2"/>
        </w:rPr>
        <w:t>4</w:t>
      </w:r>
      <w:r w:rsidRPr="00AD062E">
        <w:rPr>
          <w:rFonts w:ascii="Times New Roman" w:eastAsia="Times New Roman" w:hAnsi="Times New Roman" w:cs="Times New Roman"/>
        </w:rPr>
        <w:t>0P.</w:t>
      </w:r>
    </w:p>
    <w:p w:rsidR="00AD062E" w:rsidRPr="00AD062E" w:rsidRDefault="00AD062E" w:rsidP="00AD062E">
      <w:pPr>
        <w:pStyle w:val="ae"/>
        <w:numPr>
          <w:ilvl w:val="0"/>
          <w:numId w:val="16"/>
        </w:numPr>
        <w:tabs>
          <w:tab w:val="left" w:pos="1181"/>
        </w:tabs>
        <w:ind w:left="0" w:firstLine="709"/>
        <w:jc w:val="both"/>
        <w:rPr>
          <w:rFonts w:ascii="Times New Roman" w:hAnsi="Times New Roman" w:cs="Times New Roman"/>
        </w:rPr>
      </w:pPr>
      <w:r w:rsidRPr="00AD062E">
        <w:rPr>
          <w:rFonts w:ascii="Times New Roman" w:eastAsia="Times New Roman" w:hAnsi="Times New Roman" w:cs="Times New Roman"/>
        </w:rPr>
        <w:t>Bu</w:t>
      </w:r>
      <w:r w:rsidRPr="00AD062E">
        <w:rPr>
          <w:rFonts w:ascii="Times New Roman" w:eastAsia="Times New Roman" w:hAnsi="Times New Roman" w:cs="Times New Roman"/>
          <w:spacing w:val="-3"/>
        </w:rPr>
        <w:t>r</w:t>
      </w:r>
      <w:r w:rsidRPr="00AD062E">
        <w:rPr>
          <w:rFonts w:ascii="Times New Roman" w:eastAsia="Times New Roman" w:hAnsi="Times New Roman" w:cs="Times New Roman"/>
        </w:rPr>
        <w:t>dea</w:t>
      </w:r>
      <w:r w:rsidRPr="00AD062E">
        <w:rPr>
          <w:rFonts w:ascii="Times New Roman" w:eastAsia="Times New Roman" w:hAnsi="Times New Roman" w:cs="Times New Roman"/>
          <w:spacing w:val="-2"/>
        </w:rPr>
        <w:t>G</w:t>
      </w:r>
      <w:r w:rsidRPr="00AD062E">
        <w:rPr>
          <w:rFonts w:ascii="Times New Roman" w:eastAsia="Times New Roman" w:hAnsi="Times New Roman" w:cs="Times New Roman"/>
        </w:rPr>
        <w:t>.</w:t>
      </w:r>
      <w:proofErr w:type="gramStart"/>
      <w:r w:rsidRPr="00AD062E">
        <w:rPr>
          <w:rFonts w:ascii="Times New Roman" w:eastAsia="Times New Roman" w:hAnsi="Times New Roman" w:cs="Times New Roman"/>
        </w:rPr>
        <w:t>,</w:t>
      </w:r>
      <w:r w:rsidRPr="00AD062E">
        <w:rPr>
          <w:rFonts w:ascii="Times New Roman" w:eastAsia="Times New Roman" w:hAnsi="Times New Roman" w:cs="Times New Roman"/>
          <w:spacing w:val="-3"/>
        </w:rPr>
        <w:t>C</w:t>
      </w:r>
      <w:r w:rsidRPr="00AD062E">
        <w:rPr>
          <w:rFonts w:ascii="Times New Roman" w:eastAsia="Times New Roman" w:hAnsi="Times New Roman" w:cs="Times New Roman"/>
        </w:rPr>
        <w:t>oi</w:t>
      </w:r>
      <w:r w:rsidRPr="00AD062E">
        <w:rPr>
          <w:rFonts w:ascii="Times New Roman" w:eastAsia="Times New Roman" w:hAnsi="Times New Roman" w:cs="Times New Roman"/>
          <w:spacing w:val="-3"/>
        </w:rPr>
        <w:t>f</w:t>
      </w:r>
      <w:r w:rsidRPr="00AD062E">
        <w:rPr>
          <w:rFonts w:ascii="Times New Roman" w:eastAsia="Times New Roman" w:hAnsi="Times New Roman" w:cs="Times New Roman"/>
        </w:rPr>
        <w:t>fetP.</w:t>
      </w:r>
      <w:r w:rsidRPr="00AD062E">
        <w:rPr>
          <w:rFonts w:ascii="Times New Roman" w:eastAsia="Times New Roman" w:hAnsi="Times New Roman" w:cs="Times New Roman"/>
          <w:spacing w:val="-2"/>
        </w:rPr>
        <w:t>V</w:t>
      </w:r>
      <w:r w:rsidRPr="00AD062E">
        <w:rPr>
          <w:rFonts w:ascii="Times New Roman" w:eastAsia="Times New Roman" w:hAnsi="Times New Roman" w:cs="Times New Roman"/>
        </w:rPr>
        <w:t>ir</w:t>
      </w:r>
      <w:r w:rsidRPr="00AD062E">
        <w:rPr>
          <w:rFonts w:ascii="Times New Roman" w:eastAsia="Times New Roman" w:hAnsi="Times New Roman" w:cs="Times New Roman"/>
          <w:spacing w:val="-2"/>
        </w:rPr>
        <w:t>t</w:t>
      </w:r>
      <w:r w:rsidRPr="00AD062E">
        <w:rPr>
          <w:rFonts w:ascii="Times New Roman" w:eastAsia="Times New Roman" w:hAnsi="Times New Roman" w:cs="Times New Roman"/>
        </w:rPr>
        <w:t>u</w:t>
      </w:r>
      <w:r w:rsidRPr="00AD062E">
        <w:rPr>
          <w:rFonts w:ascii="Times New Roman" w:eastAsia="Times New Roman" w:hAnsi="Times New Roman" w:cs="Times New Roman"/>
          <w:spacing w:val="-3"/>
        </w:rPr>
        <w:t>a</w:t>
      </w:r>
      <w:r w:rsidRPr="00AD062E">
        <w:rPr>
          <w:rFonts w:ascii="Times New Roman" w:eastAsia="Times New Roman" w:hAnsi="Times New Roman" w:cs="Times New Roman"/>
        </w:rPr>
        <w:t>lR</w:t>
      </w:r>
      <w:r w:rsidRPr="00AD062E">
        <w:rPr>
          <w:rFonts w:ascii="Times New Roman" w:eastAsia="Times New Roman" w:hAnsi="Times New Roman" w:cs="Times New Roman"/>
          <w:spacing w:val="-3"/>
        </w:rPr>
        <w:t>e</w:t>
      </w:r>
      <w:r w:rsidRPr="00AD062E">
        <w:rPr>
          <w:rFonts w:ascii="Times New Roman" w:eastAsia="Times New Roman" w:hAnsi="Times New Roman" w:cs="Times New Roman"/>
        </w:rPr>
        <w:t>a</w:t>
      </w:r>
      <w:r w:rsidRPr="00AD062E">
        <w:rPr>
          <w:rFonts w:ascii="Times New Roman" w:eastAsia="Times New Roman" w:hAnsi="Times New Roman" w:cs="Times New Roman"/>
          <w:spacing w:val="-2"/>
        </w:rPr>
        <w:t>l</w:t>
      </w:r>
      <w:r w:rsidRPr="00AD062E">
        <w:rPr>
          <w:rFonts w:ascii="Times New Roman" w:eastAsia="Times New Roman" w:hAnsi="Times New Roman" w:cs="Times New Roman"/>
        </w:rPr>
        <w:t>ity</w:t>
      </w:r>
      <w:r w:rsidRPr="00AD062E">
        <w:rPr>
          <w:rFonts w:ascii="Times New Roman" w:eastAsia="Times New Roman" w:hAnsi="Times New Roman" w:cs="Times New Roman"/>
          <w:spacing w:val="-2"/>
        </w:rPr>
        <w:t>T</w:t>
      </w:r>
      <w:r w:rsidRPr="00AD062E">
        <w:rPr>
          <w:rFonts w:ascii="Times New Roman" w:eastAsia="Times New Roman" w:hAnsi="Times New Roman" w:cs="Times New Roman"/>
        </w:rPr>
        <w:t>ec</w:t>
      </w:r>
      <w:r w:rsidRPr="00AD062E">
        <w:rPr>
          <w:rFonts w:ascii="Times New Roman" w:eastAsia="Times New Roman" w:hAnsi="Times New Roman" w:cs="Times New Roman"/>
          <w:spacing w:val="-1"/>
        </w:rPr>
        <w:t>h</w:t>
      </w:r>
      <w:r w:rsidRPr="00AD062E">
        <w:rPr>
          <w:rFonts w:ascii="Times New Roman" w:eastAsia="Times New Roman" w:hAnsi="Times New Roman" w:cs="Times New Roman"/>
        </w:rPr>
        <w:t>n</w:t>
      </w:r>
      <w:r w:rsidRPr="00AD062E">
        <w:rPr>
          <w:rFonts w:ascii="Times New Roman" w:eastAsia="Times New Roman" w:hAnsi="Times New Roman" w:cs="Times New Roman"/>
          <w:spacing w:val="-2"/>
        </w:rPr>
        <w:t>ol</w:t>
      </w:r>
      <w:r w:rsidRPr="00AD062E">
        <w:rPr>
          <w:rFonts w:ascii="Times New Roman" w:eastAsia="Times New Roman" w:hAnsi="Times New Roman" w:cs="Times New Roman"/>
        </w:rPr>
        <w:t>og</w:t>
      </w:r>
      <w:r w:rsidRPr="00AD062E">
        <w:rPr>
          <w:rFonts w:ascii="Times New Roman" w:eastAsia="Times New Roman" w:hAnsi="Times New Roman" w:cs="Times New Roman"/>
          <w:spacing w:val="-4"/>
        </w:rPr>
        <w:t>y</w:t>
      </w:r>
      <w:proofErr w:type="gramEnd"/>
      <w:r w:rsidRPr="00AD062E">
        <w:rPr>
          <w:rFonts w:ascii="Times New Roman" w:eastAsia="Times New Roman" w:hAnsi="Times New Roman" w:cs="Times New Roman"/>
        </w:rPr>
        <w:t>.</w:t>
      </w:r>
      <w:r w:rsidRPr="00AD062E">
        <w:rPr>
          <w:rFonts w:ascii="Times New Roman" w:hAnsi="Times New Roman" w:cs="Times New Roman"/>
        </w:rPr>
        <w:t>–</w:t>
      </w:r>
      <w:r w:rsidRPr="00AD062E">
        <w:rPr>
          <w:rFonts w:ascii="Times New Roman" w:eastAsia="Times New Roman" w:hAnsi="Times New Roman" w:cs="Times New Roman"/>
          <w:spacing w:val="-2"/>
        </w:rPr>
        <w:t>N</w:t>
      </w:r>
      <w:r w:rsidRPr="00AD062E">
        <w:rPr>
          <w:rFonts w:ascii="Times New Roman" w:eastAsia="Times New Roman" w:hAnsi="Times New Roman" w:cs="Times New Roman"/>
        </w:rPr>
        <w:t>ew</w:t>
      </w:r>
      <w:r w:rsidRPr="00AD062E">
        <w:rPr>
          <w:rFonts w:ascii="Times New Roman" w:eastAsia="Times New Roman" w:hAnsi="Times New Roman" w:cs="Times New Roman"/>
          <w:spacing w:val="-2"/>
        </w:rPr>
        <w:t>Y</w:t>
      </w:r>
      <w:r w:rsidRPr="00AD062E">
        <w:rPr>
          <w:rFonts w:ascii="Times New Roman" w:eastAsia="Times New Roman" w:hAnsi="Times New Roman" w:cs="Times New Roman"/>
        </w:rPr>
        <w:t>ork:</w:t>
      </w:r>
      <w:r w:rsidRPr="00AD062E">
        <w:rPr>
          <w:rFonts w:ascii="Times New Roman" w:eastAsia="Times New Roman" w:hAnsi="Times New Roman" w:cs="Times New Roman"/>
          <w:spacing w:val="-2"/>
        </w:rPr>
        <w:t>J</w:t>
      </w:r>
      <w:r w:rsidRPr="00AD062E">
        <w:rPr>
          <w:rFonts w:ascii="Times New Roman" w:eastAsia="Times New Roman" w:hAnsi="Times New Roman" w:cs="Times New Roman"/>
        </w:rPr>
        <w:t>o</w:t>
      </w:r>
      <w:r w:rsidRPr="00AD062E">
        <w:rPr>
          <w:rFonts w:ascii="Times New Roman" w:eastAsia="Times New Roman" w:hAnsi="Times New Roman" w:cs="Times New Roman"/>
          <w:spacing w:val="-2"/>
        </w:rPr>
        <w:t>h</w:t>
      </w:r>
      <w:r w:rsidRPr="00AD062E">
        <w:rPr>
          <w:rFonts w:ascii="Times New Roman" w:eastAsia="Times New Roman" w:hAnsi="Times New Roman" w:cs="Times New Roman"/>
        </w:rPr>
        <w:t>n</w:t>
      </w:r>
      <w:r w:rsidRPr="00AD062E">
        <w:rPr>
          <w:rFonts w:ascii="Times New Roman" w:eastAsia="Times New Roman" w:hAnsi="Times New Roman" w:cs="Times New Roman"/>
          <w:spacing w:val="-4"/>
        </w:rPr>
        <w:t>W</w:t>
      </w:r>
      <w:r w:rsidRPr="00AD062E">
        <w:rPr>
          <w:rFonts w:ascii="Times New Roman" w:eastAsia="Times New Roman" w:hAnsi="Times New Roman" w:cs="Times New Roman"/>
        </w:rPr>
        <w:t>ile</w:t>
      </w:r>
      <w:r w:rsidRPr="00AD062E">
        <w:rPr>
          <w:rFonts w:ascii="Times New Roman" w:eastAsia="Times New Roman" w:hAnsi="Times New Roman" w:cs="Times New Roman"/>
          <w:spacing w:val="-4"/>
        </w:rPr>
        <w:t>y</w:t>
      </w:r>
      <w:r w:rsidRPr="00AD062E">
        <w:rPr>
          <w:rFonts w:ascii="Times New Roman" w:eastAsia="Times New Roman" w:hAnsi="Times New Roman" w:cs="Times New Roman"/>
        </w:rPr>
        <w:t>&amp;Sons,</w:t>
      </w:r>
      <w:r w:rsidRPr="00AD062E">
        <w:rPr>
          <w:rFonts w:ascii="Times New Roman" w:eastAsia="Times New Roman" w:hAnsi="Times New Roman" w:cs="Times New Roman"/>
          <w:spacing w:val="-3"/>
        </w:rPr>
        <w:t>I</w:t>
      </w:r>
      <w:r w:rsidRPr="00AD062E">
        <w:rPr>
          <w:rFonts w:ascii="Times New Roman" w:eastAsia="Times New Roman" w:hAnsi="Times New Roman" w:cs="Times New Roman"/>
        </w:rPr>
        <w:t>nc,</w:t>
      </w:r>
      <w:r w:rsidRPr="00AD062E">
        <w:rPr>
          <w:rFonts w:ascii="Times New Roman" w:eastAsia="Times New Roman" w:hAnsi="Times New Roman" w:cs="Times New Roman"/>
          <w:spacing w:val="-2"/>
        </w:rPr>
        <w:t>19</w:t>
      </w:r>
      <w:r w:rsidRPr="00AD062E">
        <w:rPr>
          <w:rFonts w:ascii="Times New Roman" w:eastAsia="Times New Roman" w:hAnsi="Times New Roman" w:cs="Times New Roman"/>
        </w:rPr>
        <w:t>94.</w:t>
      </w:r>
    </w:p>
    <w:p w:rsidR="00AD062E" w:rsidRPr="003734D7" w:rsidRDefault="00AD062E" w:rsidP="00AD062E">
      <w:pPr>
        <w:pStyle w:val="ae"/>
        <w:numPr>
          <w:ilvl w:val="0"/>
          <w:numId w:val="16"/>
        </w:numPr>
        <w:tabs>
          <w:tab w:val="left" w:pos="1181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D062E">
        <w:rPr>
          <w:rFonts w:ascii="Times New Roman" w:hAnsi="Times New Roman" w:cs="Times New Roman"/>
          <w:spacing w:val="-2"/>
          <w:lang w:val="ru-RU"/>
        </w:rPr>
        <w:t>О</w:t>
      </w:r>
      <w:r w:rsidRPr="00AD062E">
        <w:rPr>
          <w:rFonts w:ascii="Times New Roman" w:hAnsi="Times New Roman" w:cs="Times New Roman"/>
          <w:spacing w:val="-1"/>
          <w:lang w:val="ru-RU"/>
        </w:rPr>
        <w:t>ль</w:t>
      </w:r>
      <w:r w:rsidRPr="00AD062E">
        <w:rPr>
          <w:rFonts w:ascii="Times New Roman" w:hAnsi="Times New Roman" w:cs="Times New Roman"/>
          <w:lang w:val="ru-RU"/>
        </w:rPr>
        <w:t>гаМи</w:t>
      </w:r>
      <w:r w:rsidRPr="00AD062E">
        <w:rPr>
          <w:rFonts w:ascii="Times New Roman" w:hAnsi="Times New Roman" w:cs="Times New Roman"/>
          <w:spacing w:val="-1"/>
          <w:lang w:val="ru-RU"/>
        </w:rPr>
        <w:t>л</w:t>
      </w:r>
      <w:r w:rsidRPr="00AD062E">
        <w:rPr>
          <w:rFonts w:ascii="Times New Roman" w:hAnsi="Times New Roman" w:cs="Times New Roman"/>
          <w:lang w:val="ru-RU"/>
        </w:rPr>
        <w:t>овск</w:t>
      </w:r>
      <w:r w:rsidRPr="00AD062E">
        <w:rPr>
          <w:rFonts w:ascii="Times New Roman" w:hAnsi="Times New Roman" w:cs="Times New Roman"/>
          <w:spacing w:val="-3"/>
          <w:lang w:val="ru-RU"/>
        </w:rPr>
        <w:t>а</w:t>
      </w:r>
      <w:r w:rsidRPr="00AD062E">
        <w:rPr>
          <w:rFonts w:ascii="Times New Roman" w:hAnsi="Times New Roman" w:cs="Times New Roman"/>
          <w:lang w:val="ru-RU"/>
        </w:rPr>
        <w:t>я:</w:t>
      </w:r>
      <w:r w:rsidRPr="00AD062E">
        <w:rPr>
          <w:rFonts w:ascii="Times New Roman" w:hAnsi="Times New Roman" w:cs="Times New Roman"/>
          <w:spacing w:val="3"/>
          <w:lang w:val="ru-RU"/>
        </w:rPr>
        <w:t>3</w:t>
      </w:r>
      <w:proofErr w:type="spellStart"/>
      <w:r w:rsidRPr="00AD062E">
        <w:rPr>
          <w:rFonts w:ascii="Times New Roman" w:eastAsia="Times New Roman" w:hAnsi="Times New Roman" w:cs="Times New Roman"/>
          <w:spacing w:val="-2"/>
        </w:rPr>
        <w:t>d</w:t>
      </w:r>
      <w:r w:rsidRPr="00AD062E">
        <w:rPr>
          <w:rFonts w:ascii="Times New Roman" w:eastAsia="Times New Roman" w:hAnsi="Times New Roman" w:cs="Times New Roman"/>
        </w:rPr>
        <w:t>sM</w:t>
      </w:r>
      <w:r w:rsidRPr="00AD062E">
        <w:rPr>
          <w:rFonts w:ascii="Times New Roman" w:eastAsia="Times New Roman" w:hAnsi="Times New Roman" w:cs="Times New Roman"/>
          <w:spacing w:val="-3"/>
        </w:rPr>
        <w:t>a</w:t>
      </w:r>
      <w:r w:rsidRPr="00AD062E">
        <w:rPr>
          <w:rFonts w:ascii="Times New Roman" w:eastAsia="Times New Roman" w:hAnsi="Times New Roman" w:cs="Times New Roman"/>
        </w:rPr>
        <w:t>x</w:t>
      </w:r>
      <w:proofErr w:type="spellEnd"/>
      <w:r w:rsidRPr="00AD062E">
        <w:rPr>
          <w:rFonts w:ascii="Times New Roman" w:hAnsi="Times New Roman" w:cs="Times New Roman"/>
          <w:spacing w:val="-2"/>
          <w:lang w:val="ru-RU"/>
        </w:rPr>
        <w:t>20</w:t>
      </w:r>
      <w:r w:rsidRPr="00AD062E">
        <w:rPr>
          <w:rFonts w:ascii="Times New Roman" w:hAnsi="Times New Roman" w:cs="Times New Roman"/>
          <w:lang w:val="ru-RU"/>
        </w:rPr>
        <w:t>16.</w:t>
      </w:r>
      <w:r w:rsidRPr="00AD062E">
        <w:rPr>
          <w:rFonts w:ascii="Times New Roman" w:hAnsi="Times New Roman" w:cs="Times New Roman"/>
          <w:spacing w:val="-2"/>
          <w:lang w:val="ru-RU"/>
        </w:rPr>
        <w:t>Д</w:t>
      </w:r>
      <w:r w:rsidRPr="00AD062E">
        <w:rPr>
          <w:rFonts w:ascii="Times New Roman" w:hAnsi="Times New Roman" w:cs="Times New Roman"/>
          <w:lang w:val="ru-RU"/>
        </w:rPr>
        <w:t>из</w:t>
      </w:r>
      <w:r w:rsidRPr="00AD062E">
        <w:rPr>
          <w:rFonts w:ascii="Times New Roman" w:hAnsi="Times New Roman" w:cs="Times New Roman"/>
          <w:spacing w:val="-3"/>
          <w:lang w:val="ru-RU"/>
        </w:rPr>
        <w:t>а</w:t>
      </w:r>
      <w:r w:rsidRPr="00AD062E">
        <w:rPr>
          <w:rFonts w:ascii="Times New Roman" w:hAnsi="Times New Roman" w:cs="Times New Roman"/>
          <w:lang w:val="ru-RU"/>
        </w:rPr>
        <w:t>йн</w:t>
      </w:r>
      <w:r w:rsidRPr="00AD062E">
        <w:rPr>
          <w:rFonts w:ascii="Times New Roman" w:hAnsi="Times New Roman" w:cs="Times New Roman"/>
          <w:spacing w:val="-2"/>
          <w:lang w:val="ru-RU"/>
        </w:rPr>
        <w:t>и</w:t>
      </w:r>
      <w:r w:rsidRPr="00AD062E">
        <w:rPr>
          <w:rFonts w:ascii="Times New Roman" w:hAnsi="Times New Roman" w:cs="Times New Roman"/>
          <w:lang w:val="ru-RU"/>
        </w:rPr>
        <w:t>нт</w:t>
      </w:r>
      <w:r w:rsidRPr="00AD062E">
        <w:rPr>
          <w:rFonts w:ascii="Times New Roman" w:hAnsi="Times New Roman" w:cs="Times New Roman"/>
          <w:spacing w:val="-3"/>
          <w:lang w:val="ru-RU"/>
        </w:rPr>
        <w:t>е</w:t>
      </w:r>
      <w:r w:rsidRPr="00AD062E">
        <w:rPr>
          <w:rFonts w:ascii="Times New Roman" w:hAnsi="Times New Roman" w:cs="Times New Roman"/>
          <w:lang w:val="ru-RU"/>
        </w:rPr>
        <w:t>р</w:t>
      </w:r>
      <w:r w:rsidRPr="00AD062E">
        <w:rPr>
          <w:rFonts w:ascii="Times New Roman" w:hAnsi="Times New Roman" w:cs="Times New Roman"/>
          <w:spacing w:val="-1"/>
          <w:lang w:val="ru-RU"/>
        </w:rPr>
        <w:t>ь</w:t>
      </w:r>
      <w:r w:rsidRPr="00AD062E">
        <w:rPr>
          <w:rFonts w:ascii="Times New Roman" w:hAnsi="Times New Roman" w:cs="Times New Roman"/>
          <w:spacing w:val="-3"/>
          <w:lang w:val="ru-RU"/>
        </w:rPr>
        <w:t>е</w:t>
      </w:r>
      <w:r w:rsidRPr="00AD062E">
        <w:rPr>
          <w:rFonts w:ascii="Times New Roman" w:hAnsi="Times New Roman" w:cs="Times New Roman"/>
          <w:lang w:val="ru-RU"/>
        </w:rPr>
        <w:t>рови</w:t>
      </w:r>
      <w:r w:rsidRPr="00AD062E">
        <w:rPr>
          <w:rFonts w:ascii="Times New Roman" w:hAnsi="Times New Roman" w:cs="Times New Roman"/>
          <w:spacing w:val="-3"/>
          <w:lang w:val="ru-RU"/>
        </w:rPr>
        <w:t>а</w:t>
      </w:r>
      <w:r w:rsidRPr="00AD062E">
        <w:rPr>
          <w:rFonts w:ascii="Times New Roman" w:hAnsi="Times New Roman" w:cs="Times New Roman"/>
          <w:spacing w:val="-2"/>
          <w:lang w:val="ru-RU"/>
        </w:rPr>
        <w:t>р</w:t>
      </w:r>
      <w:r w:rsidRPr="00AD062E">
        <w:rPr>
          <w:rFonts w:ascii="Times New Roman" w:hAnsi="Times New Roman" w:cs="Times New Roman"/>
          <w:lang w:val="ru-RU"/>
        </w:rPr>
        <w:t>хит</w:t>
      </w:r>
      <w:r w:rsidRPr="00AD062E">
        <w:rPr>
          <w:rFonts w:ascii="Times New Roman" w:hAnsi="Times New Roman" w:cs="Times New Roman"/>
          <w:spacing w:val="-3"/>
          <w:lang w:val="ru-RU"/>
        </w:rPr>
        <w:t>е</w:t>
      </w:r>
      <w:r w:rsidRPr="00AD062E">
        <w:rPr>
          <w:rFonts w:ascii="Times New Roman" w:hAnsi="Times New Roman" w:cs="Times New Roman"/>
          <w:lang w:val="ru-RU"/>
        </w:rPr>
        <w:t>кт</w:t>
      </w:r>
      <w:r w:rsidRPr="00AD062E">
        <w:rPr>
          <w:rFonts w:ascii="Times New Roman" w:hAnsi="Times New Roman" w:cs="Times New Roman"/>
          <w:spacing w:val="-4"/>
          <w:lang w:val="ru-RU"/>
        </w:rPr>
        <w:t>у</w:t>
      </w:r>
      <w:r w:rsidRPr="00AD062E">
        <w:rPr>
          <w:rFonts w:ascii="Times New Roman" w:hAnsi="Times New Roman" w:cs="Times New Roman"/>
          <w:lang w:val="ru-RU"/>
        </w:rPr>
        <w:t>ры</w:t>
      </w:r>
      <w:r w:rsidRPr="00AD062E">
        <w:rPr>
          <w:rFonts w:ascii="Times New Roman" w:hAnsi="Times New Roman" w:cs="Times New Roman"/>
          <w:spacing w:val="4"/>
          <w:lang w:val="ru-RU"/>
        </w:rPr>
        <w:t>.</w:t>
      </w:r>
      <w:r w:rsidRPr="00AD062E">
        <w:rPr>
          <w:rFonts w:ascii="Times New Roman" w:hAnsi="Times New Roman" w:cs="Times New Roman"/>
          <w:lang w:val="ru-RU"/>
        </w:rPr>
        <w:t xml:space="preserve">– </w:t>
      </w:r>
      <w:r w:rsidRPr="003734D7">
        <w:rPr>
          <w:rFonts w:ascii="Times New Roman" w:hAnsi="Times New Roman" w:cs="Times New Roman"/>
          <w:spacing w:val="-2"/>
          <w:lang w:val="ru-RU"/>
        </w:rPr>
        <w:t>П</w:t>
      </w:r>
      <w:r w:rsidRPr="003734D7">
        <w:rPr>
          <w:rFonts w:ascii="Times New Roman" w:hAnsi="Times New Roman" w:cs="Times New Roman"/>
          <w:lang w:val="ru-RU"/>
        </w:rPr>
        <w:t>итер.2</w:t>
      </w:r>
      <w:r w:rsidRPr="003734D7">
        <w:rPr>
          <w:rFonts w:ascii="Times New Roman" w:hAnsi="Times New Roman" w:cs="Times New Roman"/>
          <w:spacing w:val="-2"/>
          <w:lang w:val="ru-RU"/>
        </w:rPr>
        <w:t>0</w:t>
      </w:r>
      <w:r w:rsidRPr="003734D7">
        <w:rPr>
          <w:rFonts w:ascii="Times New Roman" w:hAnsi="Times New Roman" w:cs="Times New Roman"/>
          <w:lang w:val="ru-RU"/>
        </w:rPr>
        <w:t xml:space="preserve">16.– </w:t>
      </w:r>
      <w:r w:rsidRPr="003734D7">
        <w:rPr>
          <w:rFonts w:ascii="Times New Roman" w:hAnsi="Times New Roman" w:cs="Times New Roman"/>
          <w:spacing w:val="-2"/>
          <w:lang w:val="ru-RU"/>
        </w:rPr>
        <w:t>36</w:t>
      </w:r>
      <w:r w:rsidRPr="003734D7">
        <w:rPr>
          <w:rFonts w:ascii="Times New Roman" w:hAnsi="Times New Roman" w:cs="Times New Roman"/>
          <w:lang w:val="ru-RU"/>
        </w:rPr>
        <w:t>8</w:t>
      </w:r>
      <w:r w:rsidRPr="003734D7">
        <w:rPr>
          <w:rFonts w:ascii="Times New Roman" w:hAnsi="Times New Roman" w:cs="Times New Roman"/>
          <w:spacing w:val="-3"/>
          <w:lang w:val="ru-RU"/>
        </w:rPr>
        <w:t>с</w:t>
      </w:r>
      <w:r w:rsidRPr="003734D7">
        <w:rPr>
          <w:rFonts w:ascii="Times New Roman" w:hAnsi="Times New Roman" w:cs="Times New Roman"/>
          <w:lang w:val="ru-RU"/>
        </w:rPr>
        <w:t>.</w:t>
      </w:r>
      <w:r w:rsidRPr="00AD062E">
        <w:rPr>
          <w:rFonts w:ascii="Times New Roman" w:eastAsia="Times New Roman" w:hAnsi="Times New Roman" w:cs="Times New Roman"/>
        </w:rPr>
        <w:t>SIB</w:t>
      </w:r>
      <w:r w:rsidRPr="00AD062E">
        <w:rPr>
          <w:rFonts w:ascii="Times New Roman" w:eastAsia="Times New Roman" w:hAnsi="Times New Roman" w:cs="Times New Roman"/>
          <w:spacing w:val="-2"/>
        </w:rPr>
        <w:t>N</w:t>
      </w:r>
      <w:r w:rsidRPr="003734D7">
        <w:rPr>
          <w:rFonts w:ascii="Times New Roman" w:eastAsia="Times New Roman" w:hAnsi="Times New Roman" w:cs="Times New Roman"/>
          <w:lang w:val="ru-RU"/>
        </w:rPr>
        <w:t>:</w:t>
      </w:r>
      <w:r w:rsidRPr="003734D7">
        <w:rPr>
          <w:rFonts w:ascii="Times New Roman" w:eastAsia="Times New Roman" w:hAnsi="Times New Roman" w:cs="Times New Roman"/>
          <w:spacing w:val="-2"/>
          <w:lang w:val="ru-RU"/>
        </w:rPr>
        <w:t>9</w:t>
      </w:r>
      <w:r w:rsidRPr="003734D7">
        <w:rPr>
          <w:rFonts w:ascii="Times New Roman" w:eastAsia="Times New Roman" w:hAnsi="Times New Roman" w:cs="Times New Roman"/>
          <w:lang w:val="ru-RU"/>
        </w:rPr>
        <w:t>7</w:t>
      </w:r>
      <w:r w:rsidRPr="003734D7">
        <w:rPr>
          <w:rFonts w:ascii="Times New Roman" w:eastAsia="Times New Roman" w:hAnsi="Times New Roman" w:cs="Times New Roman"/>
          <w:spacing w:val="1"/>
          <w:lang w:val="ru-RU"/>
        </w:rPr>
        <w:t>8</w:t>
      </w:r>
      <w:r w:rsidRPr="003734D7">
        <w:rPr>
          <w:rFonts w:ascii="Times New Roman" w:eastAsia="Times New Roman" w:hAnsi="Times New Roman" w:cs="Times New Roman"/>
          <w:spacing w:val="-3"/>
          <w:lang w:val="ru-RU"/>
        </w:rPr>
        <w:t>-</w:t>
      </w:r>
      <w:r w:rsidRPr="003734D7">
        <w:rPr>
          <w:rFonts w:ascii="Times New Roman" w:eastAsia="Times New Roman" w:hAnsi="Times New Roman" w:cs="Times New Roman"/>
          <w:spacing w:val="1"/>
          <w:lang w:val="ru-RU"/>
        </w:rPr>
        <w:t>5</w:t>
      </w:r>
      <w:r w:rsidRPr="003734D7">
        <w:rPr>
          <w:rFonts w:ascii="Times New Roman" w:eastAsia="Times New Roman" w:hAnsi="Times New Roman" w:cs="Times New Roman"/>
          <w:spacing w:val="-3"/>
          <w:lang w:val="ru-RU"/>
        </w:rPr>
        <w:t>-</w:t>
      </w:r>
      <w:r w:rsidRPr="003734D7">
        <w:rPr>
          <w:rFonts w:ascii="Times New Roman" w:eastAsia="Times New Roman" w:hAnsi="Times New Roman" w:cs="Times New Roman"/>
          <w:spacing w:val="-2"/>
          <w:lang w:val="ru-RU"/>
        </w:rPr>
        <w:t>4</w:t>
      </w:r>
      <w:r w:rsidRPr="003734D7">
        <w:rPr>
          <w:rFonts w:ascii="Times New Roman" w:eastAsia="Times New Roman" w:hAnsi="Times New Roman" w:cs="Times New Roman"/>
          <w:lang w:val="ru-RU"/>
        </w:rPr>
        <w:t>9</w:t>
      </w:r>
      <w:r w:rsidRPr="003734D7">
        <w:rPr>
          <w:rFonts w:ascii="Times New Roman" w:eastAsia="Times New Roman" w:hAnsi="Times New Roman" w:cs="Times New Roman"/>
          <w:spacing w:val="1"/>
          <w:lang w:val="ru-RU"/>
        </w:rPr>
        <w:t>6</w:t>
      </w:r>
      <w:r w:rsidRPr="003734D7">
        <w:rPr>
          <w:rFonts w:ascii="Times New Roman" w:eastAsia="Times New Roman" w:hAnsi="Times New Roman" w:cs="Times New Roman"/>
          <w:spacing w:val="-2"/>
          <w:lang w:val="ru-RU"/>
        </w:rPr>
        <w:t>-0</w:t>
      </w:r>
      <w:r w:rsidRPr="003734D7">
        <w:rPr>
          <w:rFonts w:ascii="Times New Roman" w:eastAsia="Times New Roman" w:hAnsi="Times New Roman" w:cs="Times New Roman"/>
          <w:lang w:val="ru-RU"/>
        </w:rPr>
        <w:t>2</w:t>
      </w:r>
      <w:r w:rsidRPr="003734D7">
        <w:rPr>
          <w:rFonts w:ascii="Times New Roman" w:eastAsia="Times New Roman" w:hAnsi="Times New Roman" w:cs="Times New Roman"/>
          <w:spacing w:val="-2"/>
          <w:lang w:val="ru-RU"/>
        </w:rPr>
        <w:t>00</w:t>
      </w:r>
      <w:r w:rsidRPr="003734D7">
        <w:rPr>
          <w:rFonts w:ascii="Times New Roman" w:eastAsia="Times New Roman" w:hAnsi="Times New Roman" w:cs="Times New Roman"/>
          <w:spacing w:val="1"/>
          <w:lang w:val="ru-RU"/>
        </w:rPr>
        <w:t>1</w:t>
      </w:r>
      <w:r w:rsidRPr="003734D7">
        <w:rPr>
          <w:rFonts w:ascii="Times New Roman" w:eastAsia="Times New Roman" w:hAnsi="Times New Roman" w:cs="Times New Roman"/>
          <w:lang w:val="ru-RU"/>
        </w:rPr>
        <w:t>-5</w:t>
      </w:r>
    </w:p>
    <w:p w:rsidR="00AD062E" w:rsidRPr="00AD062E" w:rsidRDefault="00AD062E" w:rsidP="00AD062E">
      <w:pPr>
        <w:pStyle w:val="ae"/>
        <w:numPr>
          <w:ilvl w:val="0"/>
          <w:numId w:val="16"/>
        </w:numPr>
        <w:tabs>
          <w:tab w:val="left" w:pos="1181"/>
        </w:tabs>
        <w:ind w:left="0" w:firstLine="709"/>
        <w:jc w:val="both"/>
        <w:rPr>
          <w:rFonts w:ascii="Times New Roman" w:hAnsi="Times New Roman" w:cs="Times New Roman"/>
        </w:rPr>
      </w:pPr>
      <w:r w:rsidRPr="00AD062E">
        <w:rPr>
          <w:rFonts w:ascii="Times New Roman" w:eastAsia="Times New Roman" w:hAnsi="Times New Roman" w:cs="Times New Roman"/>
        </w:rPr>
        <w:t>Su</w:t>
      </w:r>
      <w:r w:rsidRPr="00AD062E">
        <w:rPr>
          <w:rFonts w:ascii="Times New Roman" w:eastAsia="Times New Roman" w:hAnsi="Times New Roman" w:cs="Times New Roman"/>
          <w:spacing w:val="-2"/>
        </w:rPr>
        <w:t>pp</w:t>
      </w:r>
      <w:r w:rsidRPr="00AD062E">
        <w:rPr>
          <w:rFonts w:ascii="Times New Roman" w:eastAsia="Times New Roman" w:hAnsi="Times New Roman" w:cs="Times New Roman"/>
        </w:rPr>
        <w:t>ort-</w:t>
      </w:r>
      <w:r w:rsidRPr="00AD062E">
        <w:rPr>
          <w:rFonts w:ascii="Times New Roman" w:eastAsia="Times New Roman" w:hAnsi="Times New Roman" w:cs="Times New Roman"/>
          <w:spacing w:val="-3"/>
        </w:rPr>
        <w:t>S</w:t>
      </w:r>
      <w:r w:rsidRPr="00AD062E">
        <w:rPr>
          <w:rFonts w:ascii="Times New Roman" w:eastAsia="Times New Roman" w:hAnsi="Times New Roman" w:cs="Times New Roman"/>
        </w:rPr>
        <w:t>k</w:t>
      </w:r>
      <w:r w:rsidRPr="00AD062E">
        <w:rPr>
          <w:rFonts w:ascii="Times New Roman" w:eastAsia="Times New Roman" w:hAnsi="Times New Roman" w:cs="Times New Roman"/>
          <w:spacing w:val="-3"/>
        </w:rPr>
        <w:t>a</w:t>
      </w:r>
      <w:r w:rsidRPr="00AD062E">
        <w:rPr>
          <w:rFonts w:ascii="Times New Roman" w:eastAsia="Times New Roman" w:hAnsi="Times New Roman" w:cs="Times New Roman"/>
          <w:spacing w:val="-2"/>
        </w:rPr>
        <w:t>n</w:t>
      </w:r>
      <w:r w:rsidRPr="00AD062E">
        <w:rPr>
          <w:rFonts w:ascii="Times New Roman" w:eastAsia="Times New Roman" w:hAnsi="Times New Roman" w:cs="Times New Roman"/>
        </w:rPr>
        <w:t>ect3DSc</w:t>
      </w:r>
      <w:r w:rsidRPr="00AD062E">
        <w:rPr>
          <w:rFonts w:ascii="Times New Roman" w:eastAsia="Times New Roman" w:hAnsi="Times New Roman" w:cs="Times New Roman"/>
          <w:spacing w:val="-3"/>
        </w:rPr>
        <w:t>a</w:t>
      </w:r>
      <w:r w:rsidRPr="00AD062E">
        <w:rPr>
          <w:rFonts w:ascii="Times New Roman" w:eastAsia="Times New Roman" w:hAnsi="Times New Roman" w:cs="Times New Roman"/>
          <w:spacing w:val="-2"/>
        </w:rPr>
        <w:t>n</w:t>
      </w:r>
      <w:r w:rsidRPr="00AD062E">
        <w:rPr>
          <w:rFonts w:ascii="Times New Roman" w:eastAsia="Times New Roman" w:hAnsi="Times New Roman" w:cs="Times New Roman"/>
        </w:rPr>
        <w:t>n</w:t>
      </w:r>
      <w:r w:rsidRPr="00AD062E">
        <w:rPr>
          <w:rFonts w:ascii="Times New Roman" w:eastAsia="Times New Roman" w:hAnsi="Times New Roman" w:cs="Times New Roman"/>
          <w:spacing w:val="-2"/>
        </w:rPr>
        <w:t>in</w:t>
      </w:r>
      <w:r w:rsidRPr="00AD062E">
        <w:rPr>
          <w:rFonts w:ascii="Times New Roman" w:eastAsia="Times New Roman" w:hAnsi="Times New Roman" w:cs="Times New Roman"/>
        </w:rPr>
        <w:t>g</w:t>
      </w:r>
      <w:r w:rsidRPr="00AD062E">
        <w:rPr>
          <w:rFonts w:ascii="Times New Roman" w:eastAsia="Times New Roman" w:hAnsi="Times New Roman" w:cs="Times New Roman"/>
          <w:spacing w:val="-3"/>
        </w:rPr>
        <w:t>S</w:t>
      </w:r>
      <w:r w:rsidRPr="00AD062E">
        <w:rPr>
          <w:rFonts w:ascii="Times New Roman" w:eastAsia="Times New Roman" w:hAnsi="Times New Roman" w:cs="Times New Roman"/>
        </w:rPr>
        <w:t>oft</w:t>
      </w:r>
      <w:r w:rsidRPr="00AD062E">
        <w:rPr>
          <w:rFonts w:ascii="Times New Roman" w:eastAsia="Times New Roman" w:hAnsi="Times New Roman" w:cs="Times New Roman"/>
          <w:spacing w:val="-2"/>
        </w:rPr>
        <w:t>w</w:t>
      </w:r>
      <w:r w:rsidRPr="00AD062E">
        <w:rPr>
          <w:rFonts w:ascii="Times New Roman" w:eastAsia="Times New Roman" w:hAnsi="Times New Roman" w:cs="Times New Roman"/>
          <w:spacing w:val="-3"/>
        </w:rPr>
        <w:t>a</w:t>
      </w:r>
      <w:r w:rsidRPr="00AD062E">
        <w:rPr>
          <w:rFonts w:ascii="Times New Roman" w:eastAsia="Times New Roman" w:hAnsi="Times New Roman" w:cs="Times New Roman"/>
        </w:rPr>
        <w:t>reBy</w:t>
      </w:r>
      <w:r w:rsidRPr="00AD062E">
        <w:rPr>
          <w:rFonts w:ascii="Times New Roman" w:eastAsia="Times New Roman" w:hAnsi="Times New Roman" w:cs="Times New Roman"/>
          <w:spacing w:val="-2"/>
        </w:rPr>
        <w:t>O</w:t>
      </w:r>
      <w:r w:rsidRPr="00AD062E">
        <w:rPr>
          <w:rFonts w:ascii="Times New Roman" w:eastAsia="Times New Roman" w:hAnsi="Times New Roman" w:cs="Times New Roman"/>
        </w:rPr>
        <w:t>cc</w:t>
      </w:r>
      <w:r w:rsidRPr="00AD062E">
        <w:rPr>
          <w:rFonts w:ascii="Times New Roman" w:eastAsia="Times New Roman" w:hAnsi="Times New Roman" w:cs="Times New Roman"/>
          <w:spacing w:val="-2"/>
        </w:rPr>
        <w:t>i</w:t>
      </w:r>
      <w:r w:rsidRPr="00AD062E">
        <w:rPr>
          <w:rFonts w:ascii="Times New Roman" w:eastAsia="Times New Roman" w:hAnsi="Times New Roman" w:cs="Times New Roman"/>
        </w:rPr>
        <w:t>p</w:t>
      </w:r>
      <w:r w:rsidRPr="00AD062E">
        <w:rPr>
          <w:rFonts w:ascii="Times New Roman" w:eastAsia="Times New Roman" w:hAnsi="Times New Roman" w:cs="Times New Roman"/>
          <w:spacing w:val="-2"/>
        </w:rPr>
        <w:t>i</w:t>
      </w:r>
      <w:r w:rsidRPr="00AD062E">
        <w:rPr>
          <w:rFonts w:ascii="Times New Roman" w:eastAsia="Times New Roman" w:hAnsi="Times New Roman" w:cs="Times New Roman"/>
        </w:rPr>
        <w:t>t</w:t>
      </w:r>
      <w:r w:rsidRPr="00AD062E">
        <w:rPr>
          <w:rFonts w:ascii="Times New Roman" w:eastAsia="Times New Roman" w:hAnsi="Times New Roman" w:cs="Times New Roman"/>
          <w:spacing w:val="-3"/>
        </w:rPr>
        <w:t>a</w:t>
      </w:r>
      <w:r w:rsidRPr="00AD062E">
        <w:rPr>
          <w:rFonts w:ascii="Times New Roman" w:eastAsia="Times New Roman" w:hAnsi="Times New Roman" w:cs="Times New Roman"/>
        </w:rPr>
        <w:t>l [</w:t>
      </w:r>
      <w:proofErr w:type="spellStart"/>
      <w:r w:rsidRPr="00AD062E">
        <w:rPr>
          <w:rFonts w:ascii="Times New Roman" w:hAnsi="Times New Roman" w:cs="Times New Roman"/>
        </w:rPr>
        <w:t>Э</w:t>
      </w:r>
      <w:r w:rsidRPr="00AD062E">
        <w:rPr>
          <w:rFonts w:ascii="Times New Roman" w:hAnsi="Times New Roman" w:cs="Times New Roman"/>
          <w:spacing w:val="-2"/>
        </w:rPr>
        <w:t>л</w:t>
      </w:r>
      <w:r w:rsidRPr="00AD062E">
        <w:rPr>
          <w:rFonts w:ascii="Times New Roman" w:hAnsi="Times New Roman" w:cs="Times New Roman"/>
        </w:rPr>
        <w:t>ект</w:t>
      </w:r>
      <w:r w:rsidRPr="00AD062E">
        <w:rPr>
          <w:rFonts w:ascii="Times New Roman" w:hAnsi="Times New Roman" w:cs="Times New Roman"/>
          <w:spacing w:val="-2"/>
        </w:rPr>
        <w:t>р</w:t>
      </w:r>
      <w:r w:rsidRPr="00AD062E">
        <w:rPr>
          <w:rFonts w:ascii="Times New Roman" w:hAnsi="Times New Roman" w:cs="Times New Roman"/>
        </w:rPr>
        <w:t>о</w:t>
      </w:r>
      <w:r w:rsidRPr="00AD062E">
        <w:rPr>
          <w:rFonts w:ascii="Times New Roman" w:hAnsi="Times New Roman" w:cs="Times New Roman"/>
          <w:spacing w:val="-2"/>
        </w:rPr>
        <w:t>н</w:t>
      </w:r>
      <w:r w:rsidRPr="00AD062E">
        <w:rPr>
          <w:rFonts w:ascii="Times New Roman" w:hAnsi="Times New Roman" w:cs="Times New Roman"/>
        </w:rPr>
        <w:t>н</w:t>
      </w:r>
      <w:r w:rsidRPr="00AD062E">
        <w:rPr>
          <w:rFonts w:ascii="Times New Roman" w:hAnsi="Times New Roman" w:cs="Times New Roman"/>
          <w:spacing w:val="-2"/>
        </w:rPr>
        <w:t>ый</w:t>
      </w:r>
      <w:r w:rsidRPr="00AD062E">
        <w:rPr>
          <w:rFonts w:ascii="Times New Roman" w:hAnsi="Times New Roman" w:cs="Times New Roman"/>
        </w:rPr>
        <w:t>рес</w:t>
      </w:r>
      <w:r w:rsidRPr="00AD062E">
        <w:rPr>
          <w:rFonts w:ascii="Times New Roman" w:hAnsi="Times New Roman" w:cs="Times New Roman"/>
          <w:spacing w:val="-4"/>
        </w:rPr>
        <w:t>у</w:t>
      </w:r>
      <w:r w:rsidRPr="00AD062E">
        <w:rPr>
          <w:rFonts w:ascii="Times New Roman" w:hAnsi="Times New Roman" w:cs="Times New Roman"/>
        </w:rPr>
        <w:t>р</w:t>
      </w:r>
      <w:r w:rsidRPr="00AD062E">
        <w:rPr>
          <w:rFonts w:ascii="Times New Roman" w:hAnsi="Times New Roman" w:cs="Times New Roman"/>
          <w:spacing w:val="2"/>
        </w:rPr>
        <w:t>с</w:t>
      </w:r>
      <w:proofErr w:type="spellEnd"/>
      <w:r w:rsidRPr="00AD062E">
        <w:rPr>
          <w:rFonts w:ascii="Times New Roman" w:eastAsia="Times New Roman" w:hAnsi="Times New Roman" w:cs="Times New Roman"/>
        </w:rPr>
        <w:t>]//</w:t>
      </w:r>
      <w:r w:rsidRPr="00AD062E">
        <w:rPr>
          <w:rFonts w:ascii="Times New Roman" w:eastAsia="Times New Roman" w:hAnsi="Times New Roman" w:cs="Times New Roman"/>
          <w:spacing w:val="-2"/>
        </w:rPr>
        <w:t>U</w:t>
      </w:r>
      <w:r w:rsidRPr="00AD062E">
        <w:rPr>
          <w:rFonts w:ascii="Times New Roman" w:eastAsia="Times New Roman" w:hAnsi="Times New Roman" w:cs="Times New Roman"/>
        </w:rPr>
        <w:t>R</w:t>
      </w:r>
      <w:r w:rsidRPr="00AD062E">
        <w:rPr>
          <w:rFonts w:ascii="Times New Roman" w:eastAsia="Times New Roman" w:hAnsi="Times New Roman" w:cs="Times New Roman"/>
          <w:spacing w:val="-2"/>
        </w:rPr>
        <w:t>L</w:t>
      </w:r>
      <w:r w:rsidRPr="00AD062E">
        <w:rPr>
          <w:rFonts w:ascii="Times New Roman" w:eastAsia="Times New Roman" w:hAnsi="Times New Roman" w:cs="Times New Roman"/>
        </w:rPr>
        <w:t>:</w:t>
      </w:r>
      <w:hyperlink r:id="rId6">
        <w:r w:rsidRPr="00AD062E">
          <w:rPr>
            <w:rFonts w:ascii="Times New Roman" w:eastAsia="Times New Roman" w:hAnsi="Times New Roman" w:cs="Times New Roman"/>
          </w:rPr>
          <w:t>h</w:t>
        </w:r>
        <w:r w:rsidRPr="00AD062E">
          <w:rPr>
            <w:rFonts w:ascii="Times New Roman" w:eastAsia="Times New Roman" w:hAnsi="Times New Roman" w:cs="Times New Roman"/>
            <w:spacing w:val="-2"/>
          </w:rPr>
          <w:t>t</w:t>
        </w:r>
        <w:r w:rsidRPr="00AD062E">
          <w:rPr>
            <w:rFonts w:ascii="Times New Roman" w:eastAsia="Times New Roman" w:hAnsi="Times New Roman" w:cs="Times New Roman"/>
          </w:rPr>
          <w:t>t</w:t>
        </w:r>
        <w:r w:rsidRPr="00AD062E">
          <w:rPr>
            <w:rFonts w:ascii="Times New Roman" w:eastAsia="Times New Roman" w:hAnsi="Times New Roman" w:cs="Times New Roman"/>
            <w:spacing w:val="-2"/>
          </w:rPr>
          <w:t>p</w:t>
        </w:r>
        <w:r w:rsidRPr="00AD062E">
          <w:rPr>
            <w:rFonts w:ascii="Times New Roman" w:eastAsia="Times New Roman" w:hAnsi="Times New Roman" w:cs="Times New Roman"/>
          </w:rPr>
          <w:t>:</w:t>
        </w:r>
        <w:r w:rsidRPr="00AD062E">
          <w:rPr>
            <w:rFonts w:ascii="Times New Roman" w:eastAsia="Times New Roman" w:hAnsi="Times New Roman" w:cs="Times New Roman"/>
            <w:spacing w:val="-2"/>
          </w:rPr>
          <w:t>//</w:t>
        </w:r>
        <w:r w:rsidRPr="00AD062E">
          <w:rPr>
            <w:rFonts w:ascii="Times New Roman" w:eastAsia="Times New Roman" w:hAnsi="Times New Roman" w:cs="Times New Roman"/>
          </w:rPr>
          <w:t>s</w:t>
        </w:r>
        <w:r w:rsidRPr="00AD062E">
          <w:rPr>
            <w:rFonts w:ascii="Times New Roman" w:eastAsia="Times New Roman" w:hAnsi="Times New Roman" w:cs="Times New Roman"/>
            <w:spacing w:val="-2"/>
          </w:rPr>
          <w:t>k</w:t>
        </w:r>
        <w:r w:rsidRPr="00AD062E">
          <w:rPr>
            <w:rFonts w:ascii="Times New Roman" w:eastAsia="Times New Roman" w:hAnsi="Times New Roman" w:cs="Times New Roman"/>
          </w:rPr>
          <w:t>a</w:t>
        </w:r>
        <w:r w:rsidRPr="00AD062E">
          <w:rPr>
            <w:rFonts w:ascii="Times New Roman" w:eastAsia="Times New Roman" w:hAnsi="Times New Roman" w:cs="Times New Roman"/>
            <w:spacing w:val="1"/>
          </w:rPr>
          <w:t>n</w:t>
        </w:r>
        <w:r w:rsidRPr="00AD062E">
          <w:rPr>
            <w:rFonts w:ascii="Times New Roman" w:eastAsia="Times New Roman" w:hAnsi="Times New Roman" w:cs="Times New Roman"/>
            <w:spacing w:val="-3"/>
          </w:rPr>
          <w:t>e</w:t>
        </w:r>
        <w:r w:rsidRPr="00AD062E">
          <w:rPr>
            <w:rFonts w:ascii="Times New Roman" w:eastAsia="Times New Roman" w:hAnsi="Times New Roman" w:cs="Times New Roman"/>
          </w:rPr>
          <w:t>ct</w:t>
        </w:r>
        <w:r w:rsidRPr="00AD062E">
          <w:rPr>
            <w:rFonts w:ascii="Times New Roman" w:eastAsia="Times New Roman" w:hAnsi="Times New Roman" w:cs="Times New Roman"/>
            <w:spacing w:val="-4"/>
          </w:rPr>
          <w:t>.</w:t>
        </w:r>
        <w:r w:rsidRPr="00AD062E">
          <w:rPr>
            <w:rFonts w:ascii="Times New Roman" w:eastAsia="Times New Roman" w:hAnsi="Times New Roman" w:cs="Times New Roman"/>
            <w:spacing w:val="-2"/>
          </w:rPr>
          <w:t>o</w:t>
        </w:r>
        <w:r w:rsidRPr="00AD062E">
          <w:rPr>
            <w:rFonts w:ascii="Times New Roman" w:eastAsia="Times New Roman" w:hAnsi="Times New Roman" w:cs="Times New Roman"/>
          </w:rPr>
          <w:t>cc</w:t>
        </w:r>
        <w:r w:rsidRPr="00AD062E">
          <w:rPr>
            <w:rFonts w:ascii="Times New Roman" w:eastAsia="Times New Roman" w:hAnsi="Times New Roman" w:cs="Times New Roman"/>
            <w:spacing w:val="-2"/>
          </w:rPr>
          <w:t>i</w:t>
        </w:r>
        <w:r w:rsidRPr="00AD062E">
          <w:rPr>
            <w:rFonts w:ascii="Times New Roman" w:eastAsia="Times New Roman" w:hAnsi="Times New Roman" w:cs="Times New Roman"/>
          </w:rPr>
          <w:t>p</w:t>
        </w:r>
        <w:r w:rsidRPr="00AD062E">
          <w:rPr>
            <w:rFonts w:ascii="Times New Roman" w:eastAsia="Times New Roman" w:hAnsi="Times New Roman" w:cs="Times New Roman"/>
            <w:spacing w:val="-2"/>
          </w:rPr>
          <w:t>i</w:t>
        </w:r>
        <w:r w:rsidRPr="00AD062E">
          <w:rPr>
            <w:rFonts w:ascii="Times New Roman" w:eastAsia="Times New Roman" w:hAnsi="Times New Roman" w:cs="Times New Roman"/>
          </w:rPr>
          <w:t>t</w:t>
        </w:r>
        <w:r w:rsidRPr="00AD062E">
          <w:rPr>
            <w:rFonts w:ascii="Times New Roman" w:eastAsia="Times New Roman" w:hAnsi="Times New Roman" w:cs="Times New Roman"/>
            <w:spacing w:val="-3"/>
          </w:rPr>
          <w:t>a</w:t>
        </w:r>
        <w:r w:rsidRPr="00AD062E">
          <w:rPr>
            <w:rFonts w:ascii="Times New Roman" w:eastAsia="Times New Roman" w:hAnsi="Times New Roman" w:cs="Times New Roman"/>
          </w:rPr>
          <w:t>l.com/s</w:t>
        </w:r>
        <w:r w:rsidRPr="00AD062E">
          <w:rPr>
            <w:rFonts w:ascii="Times New Roman" w:eastAsia="Times New Roman" w:hAnsi="Times New Roman" w:cs="Times New Roman"/>
            <w:spacing w:val="-2"/>
          </w:rPr>
          <w:t>up</w:t>
        </w:r>
        <w:r w:rsidRPr="00AD062E">
          <w:rPr>
            <w:rFonts w:ascii="Times New Roman" w:eastAsia="Times New Roman" w:hAnsi="Times New Roman" w:cs="Times New Roman"/>
          </w:rPr>
          <w:t>p</w:t>
        </w:r>
        <w:r w:rsidRPr="00AD062E">
          <w:rPr>
            <w:rFonts w:ascii="Times New Roman" w:eastAsia="Times New Roman" w:hAnsi="Times New Roman" w:cs="Times New Roman"/>
            <w:spacing w:val="-2"/>
          </w:rPr>
          <w:t>o</w:t>
        </w:r>
        <w:r w:rsidRPr="00AD062E">
          <w:rPr>
            <w:rFonts w:ascii="Times New Roman" w:eastAsia="Times New Roman" w:hAnsi="Times New Roman" w:cs="Times New Roman"/>
          </w:rPr>
          <w:t>r</w:t>
        </w:r>
        <w:r w:rsidRPr="00AD062E">
          <w:rPr>
            <w:rFonts w:ascii="Times New Roman" w:eastAsia="Times New Roman" w:hAnsi="Times New Roman" w:cs="Times New Roman"/>
            <w:spacing w:val="-4"/>
          </w:rPr>
          <w:t>t</w:t>
        </w:r>
        <w:r w:rsidRPr="00AD062E">
          <w:rPr>
            <w:rFonts w:ascii="Times New Roman" w:eastAsia="Times New Roman" w:hAnsi="Times New Roman" w:cs="Times New Roman"/>
          </w:rPr>
          <w:t>/</w:t>
        </w:r>
      </w:hyperlink>
      <w:r w:rsidRPr="00AD062E">
        <w:rPr>
          <w:rFonts w:ascii="Times New Roman" w:eastAsia="Times New Roman" w:hAnsi="Times New Roman" w:cs="Times New Roman"/>
        </w:rPr>
        <w:t xml:space="preserve"> (</w:t>
      </w:r>
      <w:r w:rsidRPr="00AD062E">
        <w:rPr>
          <w:rFonts w:ascii="Times New Roman" w:hAnsi="Times New Roman" w:cs="Times New Roman"/>
        </w:rPr>
        <w:t>дат</w:t>
      </w:r>
      <w:r w:rsidRPr="00AD062E">
        <w:rPr>
          <w:rFonts w:ascii="Times New Roman" w:hAnsi="Times New Roman" w:cs="Times New Roman"/>
          <w:spacing w:val="-3"/>
        </w:rPr>
        <w:t>а</w:t>
      </w:r>
      <w:r w:rsidRPr="00AD062E">
        <w:rPr>
          <w:rFonts w:ascii="Times New Roman" w:hAnsi="Times New Roman" w:cs="Times New Roman"/>
          <w:spacing w:val="-2"/>
        </w:rPr>
        <w:t>о</w:t>
      </w:r>
      <w:r w:rsidRPr="00AD062E">
        <w:rPr>
          <w:rFonts w:ascii="Times New Roman" w:hAnsi="Times New Roman" w:cs="Times New Roman"/>
        </w:rPr>
        <w:t>бр</w:t>
      </w:r>
      <w:r w:rsidRPr="00AD062E">
        <w:rPr>
          <w:rFonts w:ascii="Times New Roman" w:hAnsi="Times New Roman" w:cs="Times New Roman"/>
          <w:spacing w:val="-3"/>
        </w:rPr>
        <w:t>а</w:t>
      </w:r>
      <w:r w:rsidRPr="00AD062E">
        <w:rPr>
          <w:rFonts w:ascii="Times New Roman" w:hAnsi="Times New Roman" w:cs="Times New Roman"/>
        </w:rPr>
        <w:t>ще</w:t>
      </w:r>
      <w:r w:rsidRPr="00AD062E">
        <w:rPr>
          <w:rFonts w:ascii="Times New Roman" w:hAnsi="Times New Roman" w:cs="Times New Roman"/>
          <w:spacing w:val="-2"/>
        </w:rPr>
        <w:t>н</w:t>
      </w:r>
      <w:r w:rsidRPr="00AD062E">
        <w:rPr>
          <w:rFonts w:ascii="Times New Roman" w:hAnsi="Times New Roman" w:cs="Times New Roman"/>
        </w:rPr>
        <w:t>и</w:t>
      </w:r>
      <w:r w:rsidRPr="00AD062E">
        <w:rPr>
          <w:rFonts w:ascii="Times New Roman" w:hAnsi="Times New Roman" w:cs="Times New Roman"/>
          <w:spacing w:val="-1"/>
        </w:rPr>
        <w:t>я</w:t>
      </w:r>
      <w:r w:rsidRPr="00AD062E">
        <w:rPr>
          <w:rFonts w:ascii="Times New Roman" w:eastAsia="Times New Roman" w:hAnsi="Times New Roman" w:cs="Times New Roman"/>
        </w:rPr>
        <w:t>:</w:t>
      </w:r>
      <w:r w:rsidRPr="00AD062E">
        <w:rPr>
          <w:rFonts w:ascii="Times New Roman" w:eastAsia="Times New Roman" w:hAnsi="Times New Roman" w:cs="Times New Roman"/>
          <w:spacing w:val="-2"/>
        </w:rPr>
        <w:t>1</w:t>
      </w:r>
      <w:r w:rsidRPr="00AD062E">
        <w:rPr>
          <w:rFonts w:ascii="Times New Roman" w:eastAsia="Times New Roman" w:hAnsi="Times New Roman" w:cs="Times New Roman"/>
        </w:rPr>
        <w:t>0</w:t>
      </w:r>
      <w:r w:rsidRPr="00AD062E">
        <w:rPr>
          <w:rFonts w:ascii="Times New Roman" w:eastAsia="Times New Roman" w:hAnsi="Times New Roman" w:cs="Times New Roman"/>
          <w:spacing w:val="-4"/>
        </w:rPr>
        <w:t>.</w:t>
      </w:r>
      <w:r w:rsidRPr="00AD062E">
        <w:rPr>
          <w:rFonts w:ascii="Times New Roman" w:eastAsia="Times New Roman" w:hAnsi="Times New Roman" w:cs="Times New Roman"/>
        </w:rPr>
        <w:t>11</w:t>
      </w:r>
      <w:r w:rsidRPr="00AD062E">
        <w:rPr>
          <w:rFonts w:ascii="Times New Roman" w:eastAsia="Times New Roman" w:hAnsi="Times New Roman" w:cs="Times New Roman"/>
          <w:spacing w:val="-4"/>
        </w:rPr>
        <w:t>.</w:t>
      </w:r>
      <w:r w:rsidRPr="00AD062E">
        <w:rPr>
          <w:rFonts w:ascii="Times New Roman" w:eastAsia="Times New Roman" w:hAnsi="Times New Roman" w:cs="Times New Roman"/>
        </w:rPr>
        <w:t>2</w:t>
      </w:r>
      <w:r w:rsidRPr="00AD062E">
        <w:rPr>
          <w:rFonts w:ascii="Times New Roman" w:eastAsia="Times New Roman" w:hAnsi="Times New Roman" w:cs="Times New Roman"/>
          <w:spacing w:val="-2"/>
        </w:rPr>
        <w:t>01</w:t>
      </w:r>
      <w:r w:rsidRPr="00AD062E">
        <w:rPr>
          <w:rFonts w:ascii="Times New Roman" w:eastAsia="Times New Roman" w:hAnsi="Times New Roman" w:cs="Times New Roman"/>
        </w:rPr>
        <w:t>6).</w:t>
      </w:r>
    </w:p>
    <w:p w:rsidR="00AD062E" w:rsidRPr="00AD062E" w:rsidRDefault="00AD062E" w:rsidP="00AD062E">
      <w:pPr>
        <w:pStyle w:val="ae"/>
        <w:numPr>
          <w:ilvl w:val="0"/>
          <w:numId w:val="16"/>
        </w:numPr>
        <w:tabs>
          <w:tab w:val="left" w:pos="1181"/>
        </w:tabs>
        <w:ind w:left="0" w:firstLine="709"/>
        <w:jc w:val="both"/>
        <w:rPr>
          <w:rFonts w:ascii="Times New Roman" w:hAnsi="Times New Roman" w:cs="Times New Roman"/>
        </w:rPr>
      </w:pPr>
      <w:r w:rsidRPr="00AD062E">
        <w:rPr>
          <w:rFonts w:ascii="Times New Roman" w:hAnsi="Times New Roman" w:cs="Times New Roman"/>
          <w:spacing w:val="-2"/>
        </w:rPr>
        <w:t>H</w:t>
      </w:r>
      <w:r w:rsidRPr="00AD062E">
        <w:rPr>
          <w:rFonts w:ascii="Times New Roman" w:hAnsi="Times New Roman" w:cs="Times New Roman"/>
        </w:rPr>
        <w:t xml:space="preserve">ow </w:t>
      </w:r>
      <w:r w:rsidRPr="00AD062E">
        <w:rPr>
          <w:rFonts w:ascii="Times New Roman" w:hAnsi="Times New Roman" w:cs="Times New Roman"/>
          <w:spacing w:val="-2"/>
        </w:rPr>
        <w:t>t</w:t>
      </w:r>
      <w:r w:rsidRPr="00AD062E">
        <w:rPr>
          <w:rFonts w:ascii="Times New Roman" w:hAnsi="Times New Roman" w:cs="Times New Roman"/>
        </w:rPr>
        <w:t xml:space="preserve">o use </w:t>
      </w:r>
      <w:r w:rsidRPr="00AD062E">
        <w:rPr>
          <w:rFonts w:ascii="Times New Roman" w:hAnsi="Times New Roman" w:cs="Times New Roman"/>
          <w:spacing w:val="-2"/>
        </w:rPr>
        <w:t>t</w:t>
      </w:r>
      <w:r w:rsidRPr="00AD062E">
        <w:rPr>
          <w:rFonts w:ascii="Times New Roman" w:hAnsi="Times New Roman" w:cs="Times New Roman"/>
        </w:rPr>
        <w:t xml:space="preserve">he </w:t>
      </w:r>
      <w:proofErr w:type="spellStart"/>
      <w:r w:rsidRPr="00AD062E">
        <w:rPr>
          <w:rFonts w:ascii="Times New Roman" w:hAnsi="Times New Roman" w:cs="Times New Roman"/>
        </w:rPr>
        <w:t>p</w:t>
      </w:r>
      <w:r w:rsidRPr="00AD062E">
        <w:rPr>
          <w:rFonts w:ascii="Times New Roman" w:hAnsi="Times New Roman" w:cs="Times New Roman"/>
          <w:spacing w:val="-3"/>
        </w:rPr>
        <w:t>a</w:t>
      </w:r>
      <w:r w:rsidRPr="00AD062E">
        <w:rPr>
          <w:rFonts w:ascii="Times New Roman" w:hAnsi="Times New Roman" w:cs="Times New Roman"/>
        </w:rPr>
        <w:t>n</w:t>
      </w:r>
      <w:r w:rsidRPr="00AD062E">
        <w:rPr>
          <w:rFonts w:ascii="Times New Roman" w:hAnsi="Times New Roman" w:cs="Times New Roman"/>
          <w:spacing w:val="-2"/>
        </w:rPr>
        <w:t>on</w:t>
      </w:r>
      <w:r w:rsidRPr="00AD062E">
        <w:rPr>
          <w:rFonts w:ascii="Times New Roman" w:hAnsi="Times New Roman" w:cs="Times New Roman"/>
        </w:rPr>
        <w:t>o</w:t>
      </w:r>
      <w:proofErr w:type="spellEnd"/>
      <w:r w:rsidRPr="00AD062E">
        <w:rPr>
          <w:rFonts w:ascii="Times New Roman" w:hAnsi="Times New Roman" w:cs="Times New Roman"/>
        </w:rPr>
        <w:t xml:space="preserve"> ca</w:t>
      </w:r>
      <w:r w:rsidRPr="00AD062E">
        <w:rPr>
          <w:rFonts w:ascii="Times New Roman" w:hAnsi="Times New Roman" w:cs="Times New Roman"/>
          <w:spacing w:val="-5"/>
        </w:rPr>
        <w:t>m</w:t>
      </w:r>
      <w:r w:rsidRPr="00AD062E">
        <w:rPr>
          <w:rFonts w:ascii="Times New Roman" w:hAnsi="Times New Roman" w:cs="Times New Roman"/>
        </w:rPr>
        <w:t>era [</w:t>
      </w:r>
      <w:proofErr w:type="spellStart"/>
      <w:r w:rsidRPr="00AD062E">
        <w:rPr>
          <w:rFonts w:ascii="Times New Roman" w:hAnsi="Times New Roman" w:cs="Times New Roman"/>
        </w:rPr>
        <w:t>Э</w:t>
      </w:r>
      <w:r w:rsidRPr="00AD062E">
        <w:rPr>
          <w:rFonts w:ascii="Times New Roman" w:hAnsi="Times New Roman" w:cs="Times New Roman"/>
          <w:spacing w:val="-2"/>
        </w:rPr>
        <w:t>л</w:t>
      </w:r>
      <w:r w:rsidRPr="00AD062E">
        <w:rPr>
          <w:rFonts w:ascii="Times New Roman" w:hAnsi="Times New Roman" w:cs="Times New Roman"/>
        </w:rPr>
        <w:t>ект</w:t>
      </w:r>
      <w:r w:rsidRPr="00AD062E">
        <w:rPr>
          <w:rFonts w:ascii="Times New Roman" w:hAnsi="Times New Roman" w:cs="Times New Roman"/>
          <w:spacing w:val="-2"/>
        </w:rPr>
        <w:t>р</w:t>
      </w:r>
      <w:r w:rsidRPr="00AD062E">
        <w:rPr>
          <w:rFonts w:ascii="Times New Roman" w:hAnsi="Times New Roman" w:cs="Times New Roman"/>
        </w:rPr>
        <w:t>о</w:t>
      </w:r>
      <w:r w:rsidRPr="00AD062E">
        <w:rPr>
          <w:rFonts w:ascii="Times New Roman" w:hAnsi="Times New Roman" w:cs="Times New Roman"/>
          <w:spacing w:val="-2"/>
        </w:rPr>
        <w:t>н</w:t>
      </w:r>
      <w:r w:rsidRPr="00AD062E">
        <w:rPr>
          <w:rFonts w:ascii="Times New Roman" w:hAnsi="Times New Roman" w:cs="Times New Roman"/>
        </w:rPr>
        <w:t>н</w:t>
      </w:r>
      <w:r w:rsidRPr="00AD062E">
        <w:rPr>
          <w:rFonts w:ascii="Times New Roman" w:hAnsi="Times New Roman" w:cs="Times New Roman"/>
          <w:spacing w:val="-2"/>
        </w:rPr>
        <w:t>ый</w:t>
      </w:r>
      <w:r w:rsidRPr="00AD062E">
        <w:rPr>
          <w:rFonts w:ascii="Times New Roman" w:hAnsi="Times New Roman" w:cs="Times New Roman"/>
        </w:rPr>
        <w:t>рес</w:t>
      </w:r>
      <w:r w:rsidRPr="00AD062E">
        <w:rPr>
          <w:rFonts w:ascii="Times New Roman" w:hAnsi="Times New Roman" w:cs="Times New Roman"/>
          <w:spacing w:val="-4"/>
        </w:rPr>
        <w:t>у</w:t>
      </w:r>
      <w:r w:rsidRPr="00AD062E">
        <w:rPr>
          <w:rFonts w:ascii="Times New Roman" w:hAnsi="Times New Roman" w:cs="Times New Roman"/>
        </w:rPr>
        <w:t>рс</w:t>
      </w:r>
      <w:proofErr w:type="spellEnd"/>
      <w:r w:rsidRPr="00AD062E">
        <w:rPr>
          <w:rFonts w:ascii="Times New Roman" w:hAnsi="Times New Roman" w:cs="Times New Roman"/>
        </w:rPr>
        <w:t xml:space="preserve">] // </w:t>
      </w:r>
      <w:r w:rsidRPr="00AD062E">
        <w:rPr>
          <w:rFonts w:ascii="Times New Roman" w:hAnsi="Times New Roman" w:cs="Times New Roman"/>
          <w:spacing w:val="-2"/>
        </w:rPr>
        <w:t>U</w:t>
      </w:r>
      <w:r w:rsidRPr="00AD062E">
        <w:rPr>
          <w:rFonts w:ascii="Times New Roman" w:hAnsi="Times New Roman" w:cs="Times New Roman"/>
          <w:spacing w:val="-3"/>
        </w:rPr>
        <w:t>R</w:t>
      </w:r>
      <w:r w:rsidRPr="00AD062E">
        <w:rPr>
          <w:rFonts w:ascii="Times New Roman" w:hAnsi="Times New Roman" w:cs="Times New Roman"/>
          <w:spacing w:val="-4"/>
        </w:rPr>
        <w:t>L</w:t>
      </w:r>
      <w:r w:rsidRPr="00AD062E">
        <w:rPr>
          <w:rFonts w:ascii="Times New Roman" w:hAnsi="Times New Roman" w:cs="Times New Roman"/>
        </w:rPr>
        <w:t xml:space="preserve">: </w:t>
      </w:r>
      <w:r w:rsidRPr="00AD062E">
        <w:rPr>
          <w:rFonts w:ascii="Times New Roman" w:eastAsia="Times New Roman" w:hAnsi="Times New Roman" w:cs="Times New Roman"/>
        </w:rPr>
        <w:t>h</w:t>
      </w:r>
      <w:r w:rsidRPr="00AD062E">
        <w:rPr>
          <w:rFonts w:ascii="Times New Roman" w:eastAsia="Times New Roman" w:hAnsi="Times New Roman" w:cs="Times New Roman"/>
          <w:spacing w:val="-2"/>
        </w:rPr>
        <w:t>t</w:t>
      </w:r>
      <w:r w:rsidRPr="00AD062E">
        <w:rPr>
          <w:rFonts w:ascii="Times New Roman" w:eastAsia="Times New Roman" w:hAnsi="Times New Roman" w:cs="Times New Roman"/>
        </w:rPr>
        <w:t>t</w:t>
      </w:r>
      <w:r w:rsidRPr="00AD062E">
        <w:rPr>
          <w:rFonts w:ascii="Times New Roman" w:eastAsia="Times New Roman" w:hAnsi="Times New Roman" w:cs="Times New Roman"/>
          <w:spacing w:val="-2"/>
        </w:rPr>
        <w:t>ps</w:t>
      </w:r>
      <w:r w:rsidRPr="00AD062E">
        <w:rPr>
          <w:rFonts w:ascii="Times New Roman" w:eastAsia="Times New Roman" w:hAnsi="Times New Roman" w:cs="Times New Roman"/>
        </w:rPr>
        <w:t>:</w:t>
      </w:r>
      <w:r w:rsidRPr="00AD062E">
        <w:rPr>
          <w:rFonts w:ascii="Times New Roman" w:eastAsia="Times New Roman" w:hAnsi="Times New Roman" w:cs="Times New Roman"/>
          <w:spacing w:val="-2"/>
        </w:rPr>
        <w:t>/</w:t>
      </w:r>
      <w:r w:rsidRPr="00AD062E">
        <w:rPr>
          <w:rFonts w:ascii="Times New Roman" w:eastAsia="Times New Roman" w:hAnsi="Times New Roman" w:cs="Times New Roman"/>
        </w:rPr>
        <w:t>/</w:t>
      </w:r>
      <w:r w:rsidRPr="00AD062E">
        <w:rPr>
          <w:rFonts w:ascii="Times New Roman" w:eastAsia="Times New Roman" w:hAnsi="Times New Roman" w:cs="Times New Roman"/>
          <w:spacing w:val="-2"/>
        </w:rPr>
        <w:t>su</w:t>
      </w:r>
      <w:r w:rsidRPr="00AD062E">
        <w:rPr>
          <w:rFonts w:ascii="Times New Roman" w:eastAsia="Times New Roman" w:hAnsi="Times New Roman" w:cs="Times New Roman"/>
        </w:rPr>
        <w:t>p</w:t>
      </w:r>
      <w:r w:rsidRPr="00AD062E">
        <w:rPr>
          <w:rFonts w:ascii="Times New Roman" w:eastAsia="Times New Roman" w:hAnsi="Times New Roman" w:cs="Times New Roman"/>
          <w:spacing w:val="-2"/>
        </w:rPr>
        <w:t>p</w:t>
      </w:r>
      <w:r w:rsidRPr="00AD062E">
        <w:rPr>
          <w:rFonts w:ascii="Times New Roman" w:eastAsia="Times New Roman" w:hAnsi="Times New Roman" w:cs="Times New Roman"/>
        </w:rPr>
        <w:t>o</w:t>
      </w:r>
      <w:r w:rsidRPr="00AD062E">
        <w:rPr>
          <w:rFonts w:ascii="Times New Roman" w:eastAsia="Times New Roman" w:hAnsi="Times New Roman" w:cs="Times New Roman"/>
          <w:spacing w:val="-3"/>
        </w:rPr>
        <w:t>r</w:t>
      </w:r>
      <w:r w:rsidRPr="00AD062E">
        <w:rPr>
          <w:rFonts w:ascii="Times New Roman" w:eastAsia="Times New Roman" w:hAnsi="Times New Roman" w:cs="Times New Roman"/>
        </w:rPr>
        <w:t>t.</w:t>
      </w:r>
      <w:r w:rsidRPr="00AD062E">
        <w:rPr>
          <w:rFonts w:ascii="Times New Roman" w:eastAsia="Times New Roman" w:hAnsi="Times New Roman" w:cs="Times New Roman"/>
          <w:spacing w:val="-2"/>
        </w:rPr>
        <w:t>p</w:t>
      </w:r>
      <w:r w:rsidRPr="00AD062E">
        <w:rPr>
          <w:rFonts w:ascii="Times New Roman" w:eastAsia="Times New Roman" w:hAnsi="Times New Roman" w:cs="Times New Roman"/>
        </w:rPr>
        <w:t>a</w:t>
      </w:r>
      <w:r w:rsidRPr="00AD062E">
        <w:rPr>
          <w:rFonts w:ascii="Times New Roman" w:eastAsia="Times New Roman" w:hAnsi="Times New Roman" w:cs="Times New Roman"/>
          <w:spacing w:val="-2"/>
        </w:rPr>
        <w:t>non</w:t>
      </w:r>
      <w:r w:rsidRPr="00AD062E">
        <w:rPr>
          <w:rFonts w:ascii="Times New Roman" w:eastAsia="Times New Roman" w:hAnsi="Times New Roman" w:cs="Times New Roman"/>
        </w:rPr>
        <w:t>o.co</w:t>
      </w:r>
      <w:r w:rsidRPr="00AD062E">
        <w:rPr>
          <w:rFonts w:ascii="Times New Roman" w:eastAsia="Times New Roman" w:hAnsi="Times New Roman" w:cs="Times New Roman"/>
          <w:spacing w:val="-5"/>
        </w:rPr>
        <w:t>m</w:t>
      </w:r>
      <w:r w:rsidRPr="00AD062E">
        <w:rPr>
          <w:rFonts w:ascii="Times New Roman" w:eastAsia="Times New Roman" w:hAnsi="Times New Roman" w:cs="Times New Roman"/>
        </w:rPr>
        <w:t>/h</w:t>
      </w:r>
      <w:r w:rsidRPr="00AD062E">
        <w:rPr>
          <w:rFonts w:ascii="Times New Roman" w:eastAsia="Times New Roman" w:hAnsi="Times New Roman" w:cs="Times New Roman"/>
          <w:spacing w:val="-3"/>
        </w:rPr>
        <w:t>c</w:t>
      </w:r>
      <w:r w:rsidRPr="00AD062E">
        <w:rPr>
          <w:rFonts w:ascii="Times New Roman" w:eastAsia="Times New Roman" w:hAnsi="Times New Roman" w:cs="Times New Roman"/>
        </w:rPr>
        <w:t>/</w:t>
      </w:r>
      <w:r w:rsidRPr="00AD062E">
        <w:rPr>
          <w:rFonts w:ascii="Times New Roman" w:eastAsia="Times New Roman" w:hAnsi="Times New Roman" w:cs="Times New Roman"/>
          <w:spacing w:val="-3"/>
        </w:rPr>
        <w:t>e</w:t>
      </w:r>
      <w:r w:rsidRPr="00AD062E">
        <w:rPr>
          <w:rFonts w:ascii="Times New Roman" w:eastAsia="Times New Roman" w:hAnsi="Times New Roman" w:cs="Times New Roman"/>
          <w:spacing w:val="4"/>
        </w:rPr>
        <w:t>n</w:t>
      </w:r>
      <w:r w:rsidRPr="00AD062E">
        <w:rPr>
          <w:rFonts w:ascii="Times New Roman" w:eastAsia="Times New Roman" w:hAnsi="Times New Roman" w:cs="Times New Roman"/>
        </w:rPr>
        <w:t>-</w:t>
      </w:r>
      <w:r w:rsidRPr="00AD062E">
        <w:rPr>
          <w:rFonts w:ascii="Times New Roman" w:hAnsi="Times New Roman" w:cs="Times New Roman"/>
          <w:spacing w:val="-2"/>
        </w:rPr>
        <w:t>u</w:t>
      </w:r>
      <w:r w:rsidRPr="00AD062E">
        <w:rPr>
          <w:rFonts w:ascii="Times New Roman" w:hAnsi="Times New Roman" w:cs="Times New Roman"/>
        </w:rPr>
        <w:t>s</w:t>
      </w:r>
      <w:r w:rsidRPr="00AD062E">
        <w:rPr>
          <w:rFonts w:ascii="Times New Roman" w:hAnsi="Times New Roman" w:cs="Times New Roman"/>
          <w:spacing w:val="-3"/>
        </w:rPr>
        <w:t>(</w:t>
      </w:r>
      <w:r w:rsidRPr="00AD062E">
        <w:rPr>
          <w:rFonts w:ascii="Times New Roman" w:hAnsi="Times New Roman" w:cs="Times New Roman"/>
        </w:rPr>
        <w:t>датао</w:t>
      </w:r>
      <w:r w:rsidRPr="00AD062E">
        <w:rPr>
          <w:rFonts w:ascii="Times New Roman" w:hAnsi="Times New Roman" w:cs="Times New Roman"/>
          <w:spacing w:val="-2"/>
        </w:rPr>
        <w:t>б</w:t>
      </w:r>
      <w:r w:rsidRPr="00AD062E">
        <w:rPr>
          <w:rFonts w:ascii="Times New Roman" w:hAnsi="Times New Roman" w:cs="Times New Roman"/>
        </w:rPr>
        <w:t>ращ</w:t>
      </w:r>
      <w:r w:rsidRPr="00AD062E">
        <w:rPr>
          <w:rFonts w:ascii="Times New Roman" w:hAnsi="Times New Roman" w:cs="Times New Roman"/>
          <w:spacing w:val="-3"/>
        </w:rPr>
        <w:t>е</w:t>
      </w:r>
      <w:r w:rsidRPr="00AD062E">
        <w:rPr>
          <w:rFonts w:ascii="Times New Roman" w:hAnsi="Times New Roman" w:cs="Times New Roman"/>
        </w:rPr>
        <w:t>н</w:t>
      </w:r>
      <w:r w:rsidRPr="00AD062E">
        <w:rPr>
          <w:rFonts w:ascii="Times New Roman" w:hAnsi="Times New Roman" w:cs="Times New Roman"/>
          <w:spacing w:val="-2"/>
        </w:rPr>
        <w:t>и</w:t>
      </w:r>
      <w:r w:rsidRPr="00AD062E">
        <w:rPr>
          <w:rFonts w:ascii="Times New Roman" w:hAnsi="Times New Roman" w:cs="Times New Roman"/>
        </w:rPr>
        <w:t>я:</w:t>
      </w:r>
      <w:r w:rsidRPr="00AD062E">
        <w:rPr>
          <w:rFonts w:ascii="Times New Roman" w:hAnsi="Times New Roman" w:cs="Times New Roman"/>
          <w:spacing w:val="-2"/>
        </w:rPr>
        <w:t xml:space="preserve"> 1</w:t>
      </w:r>
      <w:r w:rsidRPr="00AD062E">
        <w:rPr>
          <w:rFonts w:ascii="Times New Roman" w:hAnsi="Times New Roman" w:cs="Times New Roman"/>
        </w:rPr>
        <w:t>0.</w:t>
      </w:r>
      <w:r w:rsidRPr="00AD062E">
        <w:rPr>
          <w:rFonts w:ascii="Times New Roman" w:hAnsi="Times New Roman" w:cs="Times New Roman"/>
          <w:spacing w:val="-2"/>
        </w:rPr>
        <w:t>1</w:t>
      </w:r>
      <w:r w:rsidRPr="00AD062E">
        <w:rPr>
          <w:rFonts w:ascii="Times New Roman" w:hAnsi="Times New Roman" w:cs="Times New Roman"/>
        </w:rPr>
        <w:t>1.</w:t>
      </w:r>
      <w:r w:rsidRPr="00AD062E">
        <w:rPr>
          <w:rFonts w:ascii="Times New Roman" w:hAnsi="Times New Roman" w:cs="Times New Roman"/>
          <w:spacing w:val="-2"/>
        </w:rPr>
        <w:t>2</w:t>
      </w:r>
      <w:r w:rsidRPr="00AD062E">
        <w:rPr>
          <w:rFonts w:ascii="Times New Roman" w:hAnsi="Times New Roman" w:cs="Times New Roman"/>
        </w:rPr>
        <w:t>0</w:t>
      </w:r>
      <w:r w:rsidRPr="00AD062E">
        <w:rPr>
          <w:rFonts w:ascii="Times New Roman" w:hAnsi="Times New Roman" w:cs="Times New Roman"/>
          <w:spacing w:val="-2"/>
        </w:rPr>
        <w:t>1</w:t>
      </w:r>
      <w:r w:rsidRPr="00AD062E">
        <w:rPr>
          <w:rFonts w:ascii="Times New Roman" w:hAnsi="Times New Roman" w:cs="Times New Roman"/>
        </w:rPr>
        <w:t>6).</w:t>
      </w:r>
    </w:p>
    <w:p w:rsidR="00AD062E" w:rsidRPr="00AD062E" w:rsidRDefault="00AD062E" w:rsidP="00AD062E">
      <w:pPr>
        <w:pStyle w:val="ae"/>
        <w:numPr>
          <w:ilvl w:val="0"/>
          <w:numId w:val="16"/>
        </w:numPr>
        <w:tabs>
          <w:tab w:val="left" w:pos="1181"/>
        </w:tabs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AD062E">
        <w:rPr>
          <w:rFonts w:ascii="Times New Roman" w:eastAsia="Times New Roman" w:hAnsi="Times New Roman" w:cs="Times New Roman"/>
          <w:spacing w:val="-2"/>
        </w:rPr>
        <w:t>K</w:t>
      </w:r>
      <w:r w:rsidRPr="00AD062E">
        <w:rPr>
          <w:rFonts w:ascii="Times New Roman" w:eastAsia="Times New Roman" w:hAnsi="Times New Roman" w:cs="Times New Roman"/>
        </w:rPr>
        <w:t>o</w:t>
      </w:r>
      <w:r w:rsidRPr="00AD062E">
        <w:rPr>
          <w:rFonts w:ascii="Times New Roman" w:eastAsia="Times New Roman" w:hAnsi="Times New Roman" w:cs="Times New Roman"/>
          <w:spacing w:val="-2"/>
        </w:rPr>
        <w:t>l</w:t>
      </w:r>
      <w:r w:rsidRPr="00AD062E">
        <w:rPr>
          <w:rFonts w:ascii="Times New Roman" w:eastAsia="Times New Roman" w:hAnsi="Times New Roman" w:cs="Times New Roman"/>
        </w:rPr>
        <w:t>or|</w:t>
      </w:r>
      <w:r w:rsidRPr="00AD062E">
        <w:rPr>
          <w:rFonts w:ascii="Times New Roman" w:eastAsia="Times New Roman" w:hAnsi="Times New Roman" w:cs="Times New Roman"/>
          <w:spacing w:val="-2"/>
        </w:rPr>
        <w:t>A</w:t>
      </w:r>
      <w:r w:rsidRPr="00AD062E">
        <w:rPr>
          <w:rFonts w:ascii="Times New Roman" w:eastAsia="Times New Roman" w:hAnsi="Times New Roman" w:cs="Times New Roman"/>
        </w:rPr>
        <w:t>u</w:t>
      </w:r>
      <w:r w:rsidRPr="00AD062E">
        <w:rPr>
          <w:rFonts w:ascii="Times New Roman" w:eastAsia="Times New Roman" w:hAnsi="Times New Roman" w:cs="Times New Roman"/>
          <w:spacing w:val="-2"/>
        </w:rPr>
        <w:t>to</w:t>
      </w:r>
      <w:r w:rsidRPr="00AD062E">
        <w:rPr>
          <w:rFonts w:ascii="Times New Roman" w:eastAsia="Times New Roman" w:hAnsi="Times New Roman" w:cs="Times New Roman"/>
        </w:rPr>
        <w:t>p</w:t>
      </w:r>
      <w:r w:rsidRPr="00AD062E">
        <w:rPr>
          <w:rFonts w:ascii="Times New Roman" w:eastAsia="Times New Roman" w:hAnsi="Times New Roman" w:cs="Times New Roman"/>
          <w:spacing w:val="-3"/>
        </w:rPr>
        <w:t>a</w:t>
      </w:r>
      <w:r w:rsidRPr="00AD062E">
        <w:rPr>
          <w:rFonts w:ascii="Times New Roman" w:eastAsia="Times New Roman" w:hAnsi="Times New Roman" w:cs="Times New Roman"/>
        </w:rPr>
        <w:t>no</w:t>
      </w:r>
      <w:r w:rsidRPr="00AD062E">
        <w:rPr>
          <w:rFonts w:ascii="Times New Roman" w:eastAsia="Times New Roman" w:hAnsi="Times New Roman" w:cs="Times New Roman"/>
          <w:spacing w:val="-2"/>
        </w:rPr>
        <w:t>Vi</w:t>
      </w:r>
      <w:r w:rsidRPr="00AD062E">
        <w:rPr>
          <w:rFonts w:ascii="Times New Roman" w:eastAsia="Times New Roman" w:hAnsi="Times New Roman" w:cs="Times New Roman"/>
        </w:rPr>
        <w:t>d</w:t>
      </w:r>
      <w:r w:rsidRPr="00AD062E">
        <w:rPr>
          <w:rFonts w:ascii="Times New Roman" w:eastAsia="Times New Roman" w:hAnsi="Times New Roman" w:cs="Times New Roman"/>
          <w:spacing w:val="-3"/>
        </w:rPr>
        <w:t>e</w:t>
      </w:r>
      <w:r w:rsidRPr="00AD062E">
        <w:rPr>
          <w:rFonts w:ascii="Times New Roman" w:eastAsia="Times New Roman" w:hAnsi="Times New Roman" w:cs="Times New Roman"/>
        </w:rPr>
        <w:t>o-</w:t>
      </w:r>
      <w:r w:rsidRPr="00AD062E">
        <w:rPr>
          <w:rFonts w:ascii="Times New Roman" w:hAnsi="Times New Roman" w:cs="Times New Roman"/>
          <w:spacing w:val="-2"/>
        </w:rPr>
        <w:t>Vi</w:t>
      </w:r>
      <w:r w:rsidRPr="00AD062E">
        <w:rPr>
          <w:rFonts w:ascii="Times New Roman" w:hAnsi="Times New Roman" w:cs="Times New Roman"/>
        </w:rPr>
        <w:t>deo</w:t>
      </w:r>
      <w:r w:rsidRPr="00AD062E">
        <w:rPr>
          <w:rFonts w:ascii="Times New Roman" w:hAnsi="Times New Roman" w:cs="Times New Roman"/>
          <w:spacing w:val="-2"/>
        </w:rPr>
        <w:t>s</w:t>
      </w:r>
      <w:r w:rsidRPr="00AD062E">
        <w:rPr>
          <w:rFonts w:ascii="Times New Roman" w:hAnsi="Times New Roman" w:cs="Times New Roman"/>
        </w:rPr>
        <w:t>t</w:t>
      </w:r>
      <w:r w:rsidRPr="00AD062E">
        <w:rPr>
          <w:rFonts w:ascii="Times New Roman" w:hAnsi="Times New Roman" w:cs="Times New Roman"/>
          <w:spacing w:val="-2"/>
        </w:rPr>
        <w:t>i</w:t>
      </w:r>
      <w:r w:rsidRPr="00AD062E">
        <w:rPr>
          <w:rFonts w:ascii="Times New Roman" w:hAnsi="Times New Roman" w:cs="Times New Roman"/>
        </w:rPr>
        <w:t>t</w:t>
      </w:r>
      <w:r w:rsidRPr="00AD062E">
        <w:rPr>
          <w:rFonts w:ascii="Times New Roman" w:hAnsi="Times New Roman" w:cs="Times New Roman"/>
          <w:spacing w:val="-3"/>
        </w:rPr>
        <w:t>c</w:t>
      </w:r>
      <w:r w:rsidRPr="00AD062E">
        <w:rPr>
          <w:rFonts w:ascii="Times New Roman" w:hAnsi="Times New Roman" w:cs="Times New Roman"/>
        </w:rPr>
        <w:t>h</w:t>
      </w:r>
      <w:r w:rsidRPr="00AD062E">
        <w:rPr>
          <w:rFonts w:ascii="Times New Roman" w:hAnsi="Times New Roman" w:cs="Times New Roman"/>
          <w:spacing w:val="-2"/>
        </w:rPr>
        <w:t>in</w:t>
      </w:r>
      <w:r w:rsidRPr="00AD062E">
        <w:rPr>
          <w:rFonts w:ascii="Times New Roman" w:hAnsi="Times New Roman" w:cs="Times New Roman"/>
        </w:rPr>
        <w:t>gso</w:t>
      </w:r>
      <w:r w:rsidRPr="00AD062E">
        <w:rPr>
          <w:rFonts w:ascii="Times New Roman" w:hAnsi="Times New Roman" w:cs="Times New Roman"/>
          <w:spacing w:val="-3"/>
        </w:rPr>
        <w:t>f</w:t>
      </w:r>
      <w:r w:rsidRPr="00AD062E">
        <w:rPr>
          <w:rFonts w:ascii="Times New Roman" w:hAnsi="Times New Roman" w:cs="Times New Roman"/>
        </w:rPr>
        <w:t>t</w:t>
      </w:r>
      <w:r w:rsidRPr="00AD062E">
        <w:rPr>
          <w:rFonts w:ascii="Times New Roman" w:hAnsi="Times New Roman" w:cs="Times New Roman"/>
          <w:spacing w:val="-2"/>
        </w:rPr>
        <w:t>w</w:t>
      </w:r>
      <w:r w:rsidRPr="00AD062E">
        <w:rPr>
          <w:rFonts w:ascii="Times New Roman" w:hAnsi="Times New Roman" w:cs="Times New Roman"/>
        </w:rPr>
        <w:t>are</w:t>
      </w:r>
      <w:proofErr w:type="spellEnd"/>
      <w:r w:rsidRPr="00AD062E">
        <w:rPr>
          <w:rFonts w:ascii="Times New Roman" w:hAnsi="Times New Roman" w:cs="Times New Roman"/>
        </w:rPr>
        <w:t>[</w:t>
      </w:r>
      <w:proofErr w:type="spellStart"/>
      <w:r w:rsidRPr="00AD062E">
        <w:rPr>
          <w:rFonts w:ascii="Times New Roman" w:hAnsi="Times New Roman" w:cs="Times New Roman"/>
        </w:rPr>
        <w:t>Э</w:t>
      </w:r>
      <w:r w:rsidRPr="00AD062E">
        <w:rPr>
          <w:rFonts w:ascii="Times New Roman" w:hAnsi="Times New Roman" w:cs="Times New Roman"/>
          <w:spacing w:val="-2"/>
        </w:rPr>
        <w:t>л</w:t>
      </w:r>
      <w:r w:rsidRPr="00AD062E">
        <w:rPr>
          <w:rFonts w:ascii="Times New Roman" w:hAnsi="Times New Roman" w:cs="Times New Roman"/>
          <w:spacing w:val="-3"/>
        </w:rPr>
        <w:t>е</w:t>
      </w:r>
      <w:r w:rsidRPr="00AD062E">
        <w:rPr>
          <w:rFonts w:ascii="Times New Roman" w:hAnsi="Times New Roman" w:cs="Times New Roman"/>
        </w:rPr>
        <w:t>кт</w:t>
      </w:r>
      <w:r w:rsidRPr="00AD062E">
        <w:rPr>
          <w:rFonts w:ascii="Times New Roman" w:hAnsi="Times New Roman" w:cs="Times New Roman"/>
          <w:spacing w:val="-2"/>
        </w:rPr>
        <w:t>ро</w:t>
      </w:r>
      <w:r w:rsidRPr="00AD062E">
        <w:rPr>
          <w:rFonts w:ascii="Times New Roman" w:hAnsi="Times New Roman" w:cs="Times New Roman"/>
        </w:rPr>
        <w:t>н</w:t>
      </w:r>
      <w:r w:rsidRPr="00AD062E">
        <w:rPr>
          <w:rFonts w:ascii="Times New Roman" w:hAnsi="Times New Roman" w:cs="Times New Roman"/>
          <w:spacing w:val="-2"/>
        </w:rPr>
        <w:t>н</w:t>
      </w:r>
      <w:r w:rsidRPr="00AD062E">
        <w:rPr>
          <w:rFonts w:ascii="Times New Roman" w:hAnsi="Times New Roman" w:cs="Times New Roman"/>
        </w:rPr>
        <w:t>ы</w:t>
      </w:r>
      <w:r w:rsidRPr="00AD062E">
        <w:rPr>
          <w:rFonts w:ascii="Times New Roman" w:hAnsi="Times New Roman" w:cs="Times New Roman"/>
          <w:spacing w:val="-2"/>
        </w:rPr>
        <w:t>й</w:t>
      </w:r>
      <w:r w:rsidRPr="00AD062E">
        <w:rPr>
          <w:rFonts w:ascii="Times New Roman" w:hAnsi="Times New Roman" w:cs="Times New Roman"/>
        </w:rPr>
        <w:t>рес</w:t>
      </w:r>
      <w:r w:rsidRPr="00AD062E">
        <w:rPr>
          <w:rFonts w:ascii="Times New Roman" w:hAnsi="Times New Roman" w:cs="Times New Roman"/>
          <w:spacing w:val="-4"/>
        </w:rPr>
        <w:t>у</w:t>
      </w:r>
      <w:r w:rsidRPr="00AD062E">
        <w:rPr>
          <w:rFonts w:ascii="Times New Roman" w:hAnsi="Times New Roman" w:cs="Times New Roman"/>
        </w:rPr>
        <w:t>рс</w:t>
      </w:r>
      <w:proofErr w:type="spellEnd"/>
      <w:r w:rsidRPr="00AD062E">
        <w:rPr>
          <w:rFonts w:ascii="Times New Roman" w:hAnsi="Times New Roman" w:cs="Times New Roman"/>
        </w:rPr>
        <w:t>]</w:t>
      </w:r>
      <w:r w:rsidRPr="00AD062E">
        <w:rPr>
          <w:rFonts w:ascii="Times New Roman" w:hAnsi="Times New Roman" w:cs="Times New Roman"/>
          <w:spacing w:val="-2"/>
        </w:rPr>
        <w:t>/</w:t>
      </w:r>
      <w:r w:rsidRPr="00AD062E">
        <w:rPr>
          <w:rFonts w:ascii="Times New Roman" w:hAnsi="Times New Roman" w:cs="Times New Roman"/>
        </w:rPr>
        <w:t xml:space="preserve">/ </w:t>
      </w:r>
      <w:r w:rsidRPr="00AD062E">
        <w:rPr>
          <w:rFonts w:ascii="Times New Roman" w:eastAsia="Times New Roman" w:hAnsi="Times New Roman" w:cs="Times New Roman"/>
          <w:spacing w:val="-2"/>
        </w:rPr>
        <w:t>U</w:t>
      </w:r>
      <w:r w:rsidRPr="00AD062E">
        <w:rPr>
          <w:rFonts w:ascii="Times New Roman" w:eastAsia="Times New Roman" w:hAnsi="Times New Roman" w:cs="Times New Roman"/>
        </w:rPr>
        <w:t>R</w:t>
      </w:r>
      <w:r w:rsidRPr="00AD062E">
        <w:rPr>
          <w:rFonts w:ascii="Times New Roman" w:eastAsia="Times New Roman" w:hAnsi="Times New Roman" w:cs="Times New Roman"/>
          <w:spacing w:val="-2"/>
        </w:rPr>
        <w:t>L</w:t>
      </w:r>
      <w:r w:rsidRPr="00AD062E">
        <w:rPr>
          <w:rFonts w:ascii="Times New Roman" w:eastAsia="Times New Roman" w:hAnsi="Times New Roman" w:cs="Times New Roman"/>
        </w:rPr>
        <w:t>:</w:t>
      </w:r>
      <w:hyperlink r:id="rId7" w:anchor="start">
        <w:r w:rsidRPr="00AD062E">
          <w:rPr>
            <w:rFonts w:ascii="Times New Roman" w:eastAsia="Times New Roman" w:hAnsi="Times New Roman" w:cs="Times New Roman"/>
          </w:rPr>
          <w:t>ht</w:t>
        </w:r>
        <w:r w:rsidRPr="00AD062E">
          <w:rPr>
            <w:rFonts w:ascii="Times New Roman" w:eastAsia="Times New Roman" w:hAnsi="Times New Roman" w:cs="Times New Roman"/>
            <w:spacing w:val="-2"/>
          </w:rPr>
          <w:t>t</w:t>
        </w:r>
        <w:r w:rsidRPr="00AD062E">
          <w:rPr>
            <w:rFonts w:ascii="Times New Roman" w:eastAsia="Times New Roman" w:hAnsi="Times New Roman" w:cs="Times New Roman"/>
          </w:rPr>
          <w:t>p</w:t>
        </w:r>
        <w:r w:rsidRPr="00AD062E">
          <w:rPr>
            <w:rFonts w:ascii="Times New Roman" w:eastAsia="Times New Roman" w:hAnsi="Times New Roman" w:cs="Times New Roman"/>
            <w:spacing w:val="-2"/>
          </w:rPr>
          <w:t>:</w:t>
        </w:r>
        <w:r w:rsidRPr="00AD062E">
          <w:rPr>
            <w:rFonts w:ascii="Times New Roman" w:eastAsia="Times New Roman" w:hAnsi="Times New Roman" w:cs="Times New Roman"/>
          </w:rPr>
          <w:t>//</w:t>
        </w:r>
        <w:r w:rsidRPr="00AD062E">
          <w:rPr>
            <w:rFonts w:ascii="Times New Roman" w:eastAsia="Times New Roman" w:hAnsi="Times New Roman" w:cs="Times New Roman"/>
            <w:spacing w:val="-2"/>
          </w:rPr>
          <w:t>www</w:t>
        </w:r>
        <w:r w:rsidRPr="00AD062E">
          <w:rPr>
            <w:rFonts w:ascii="Times New Roman" w:eastAsia="Times New Roman" w:hAnsi="Times New Roman" w:cs="Times New Roman"/>
          </w:rPr>
          <w:t>.</w:t>
        </w:r>
        <w:r w:rsidRPr="00AD062E">
          <w:rPr>
            <w:rFonts w:ascii="Times New Roman" w:eastAsia="Times New Roman" w:hAnsi="Times New Roman" w:cs="Times New Roman"/>
            <w:spacing w:val="-2"/>
          </w:rPr>
          <w:t>k</w:t>
        </w:r>
        <w:r w:rsidRPr="00AD062E">
          <w:rPr>
            <w:rFonts w:ascii="Times New Roman" w:eastAsia="Times New Roman" w:hAnsi="Times New Roman" w:cs="Times New Roman"/>
          </w:rPr>
          <w:t>o</w:t>
        </w:r>
        <w:r w:rsidRPr="00AD062E">
          <w:rPr>
            <w:rFonts w:ascii="Times New Roman" w:eastAsia="Times New Roman" w:hAnsi="Times New Roman" w:cs="Times New Roman"/>
            <w:spacing w:val="-2"/>
          </w:rPr>
          <w:t>l</w:t>
        </w:r>
        <w:r w:rsidRPr="00AD062E">
          <w:rPr>
            <w:rFonts w:ascii="Times New Roman" w:eastAsia="Times New Roman" w:hAnsi="Times New Roman" w:cs="Times New Roman"/>
          </w:rPr>
          <w:t>o</w:t>
        </w:r>
        <w:r w:rsidRPr="00AD062E">
          <w:rPr>
            <w:rFonts w:ascii="Times New Roman" w:eastAsia="Times New Roman" w:hAnsi="Times New Roman" w:cs="Times New Roman"/>
            <w:spacing w:val="2"/>
          </w:rPr>
          <w:t>r</w:t>
        </w:r>
        <w:r w:rsidRPr="00AD062E">
          <w:rPr>
            <w:rFonts w:ascii="Times New Roman" w:eastAsia="Times New Roman" w:hAnsi="Times New Roman" w:cs="Times New Roman"/>
          </w:rPr>
          <w:t>.</w:t>
        </w:r>
        <w:r w:rsidRPr="00AD062E">
          <w:rPr>
            <w:rFonts w:ascii="Times New Roman" w:eastAsia="Times New Roman" w:hAnsi="Times New Roman" w:cs="Times New Roman"/>
            <w:spacing w:val="-3"/>
          </w:rPr>
          <w:t>c</w:t>
        </w:r>
        <w:r w:rsidRPr="00AD062E">
          <w:rPr>
            <w:rFonts w:ascii="Times New Roman" w:eastAsia="Times New Roman" w:hAnsi="Times New Roman" w:cs="Times New Roman"/>
          </w:rPr>
          <w:t>o</w:t>
        </w:r>
        <w:r w:rsidRPr="00AD062E">
          <w:rPr>
            <w:rFonts w:ascii="Times New Roman" w:eastAsia="Times New Roman" w:hAnsi="Times New Roman" w:cs="Times New Roman"/>
            <w:spacing w:val="-5"/>
          </w:rPr>
          <w:t>m</w:t>
        </w:r>
        <w:r w:rsidRPr="00AD062E">
          <w:rPr>
            <w:rFonts w:ascii="Times New Roman" w:eastAsia="Times New Roman" w:hAnsi="Times New Roman" w:cs="Times New Roman"/>
          </w:rPr>
          <w:t>/a</w:t>
        </w:r>
        <w:r w:rsidRPr="00AD062E">
          <w:rPr>
            <w:rFonts w:ascii="Times New Roman" w:eastAsia="Times New Roman" w:hAnsi="Times New Roman" w:cs="Times New Roman"/>
            <w:spacing w:val="1"/>
          </w:rPr>
          <w:t>u</w:t>
        </w:r>
        <w:r w:rsidRPr="00AD062E">
          <w:rPr>
            <w:rFonts w:ascii="Times New Roman" w:eastAsia="Times New Roman" w:hAnsi="Times New Roman" w:cs="Times New Roman"/>
          </w:rPr>
          <w:t>t</w:t>
        </w:r>
        <w:r w:rsidRPr="00AD062E">
          <w:rPr>
            <w:rFonts w:ascii="Times New Roman" w:eastAsia="Times New Roman" w:hAnsi="Times New Roman" w:cs="Times New Roman"/>
            <w:spacing w:val="-2"/>
          </w:rPr>
          <w:t>o</w:t>
        </w:r>
        <w:r w:rsidRPr="00AD062E">
          <w:rPr>
            <w:rFonts w:ascii="Times New Roman" w:eastAsia="Times New Roman" w:hAnsi="Times New Roman" w:cs="Times New Roman"/>
          </w:rPr>
          <w:t>p</w:t>
        </w:r>
        <w:r w:rsidRPr="00AD062E">
          <w:rPr>
            <w:rFonts w:ascii="Times New Roman" w:eastAsia="Times New Roman" w:hAnsi="Times New Roman" w:cs="Times New Roman"/>
            <w:spacing w:val="-3"/>
          </w:rPr>
          <w:t>a</w:t>
        </w:r>
        <w:r w:rsidRPr="00AD062E">
          <w:rPr>
            <w:rFonts w:ascii="Times New Roman" w:eastAsia="Times New Roman" w:hAnsi="Times New Roman" w:cs="Times New Roman"/>
            <w:spacing w:val="-2"/>
          </w:rPr>
          <w:t>n</w:t>
        </w:r>
        <w:r w:rsidRPr="00AD062E">
          <w:rPr>
            <w:rFonts w:ascii="Times New Roman" w:eastAsia="Times New Roman" w:hAnsi="Times New Roman" w:cs="Times New Roman"/>
            <w:spacing w:val="2"/>
          </w:rPr>
          <w:t>o</w:t>
        </w:r>
        <w:r w:rsidRPr="00AD062E">
          <w:rPr>
            <w:rFonts w:ascii="Times New Roman" w:eastAsia="Times New Roman" w:hAnsi="Times New Roman" w:cs="Times New Roman"/>
          </w:rPr>
          <w:t>-</w:t>
        </w:r>
        <w:r w:rsidRPr="00AD062E">
          <w:rPr>
            <w:rFonts w:ascii="Times New Roman" w:hAnsi="Times New Roman" w:cs="Times New Roman"/>
            <w:spacing w:val="-2"/>
          </w:rPr>
          <w:t>vid</w:t>
        </w:r>
        <w:r w:rsidRPr="00AD062E">
          <w:rPr>
            <w:rFonts w:ascii="Times New Roman" w:hAnsi="Times New Roman" w:cs="Times New Roman"/>
          </w:rPr>
          <w:t>e</w:t>
        </w:r>
        <w:r w:rsidRPr="00AD062E">
          <w:rPr>
            <w:rFonts w:ascii="Times New Roman" w:hAnsi="Times New Roman" w:cs="Times New Roman"/>
            <w:spacing w:val="1"/>
          </w:rPr>
          <w:t>o</w:t>
        </w:r>
        <w:r w:rsidRPr="00AD062E">
          <w:rPr>
            <w:rFonts w:ascii="Times New Roman" w:hAnsi="Times New Roman" w:cs="Times New Roman"/>
            <w:spacing w:val="-2"/>
          </w:rPr>
          <w:t>/#</w:t>
        </w:r>
        <w:r w:rsidRPr="00AD062E">
          <w:rPr>
            <w:rFonts w:ascii="Times New Roman" w:hAnsi="Times New Roman" w:cs="Times New Roman"/>
          </w:rPr>
          <w:t>s</w:t>
        </w:r>
        <w:r w:rsidRPr="00AD062E">
          <w:rPr>
            <w:rFonts w:ascii="Times New Roman" w:hAnsi="Times New Roman" w:cs="Times New Roman"/>
            <w:spacing w:val="-2"/>
          </w:rPr>
          <w:t>t</w:t>
        </w:r>
        <w:r w:rsidRPr="00AD062E">
          <w:rPr>
            <w:rFonts w:ascii="Times New Roman" w:hAnsi="Times New Roman" w:cs="Times New Roman"/>
          </w:rPr>
          <w:t>art</w:t>
        </w:r>
      </w:hyperlink>
      <w:r w:rsidRPr="00AD062E">
        <w:rPr>
          <w:rFonts w:ascii="Times New Roman" w:hAnsi="Times New Roman" w:cs="Times New Roman"/>
          <w:spacing w:val="-3"/>
        </w:rPr>
        <w:t>(</w:t>
      </w:r>
      <w:r w:rsidRPr="00AD062E">
        <w:rPr>
          <w:rFonts w:ascii="Times New Roman" w:hAnsi="Times New Roman" w:cs="Times New Roman"/>
        </w:rPr>
        <w:t>датао</w:t>
      </w:r>
      <w:r w:rsidRPr="00AD062E">
        <w:rPr>
          <w:rFonts w:ascii="Times New Roman" w:hAnsi="Times New Roman" w:cs="Times New Roman"/>
          <w:spacing w:val="-2"/>
        </w:rPr>
        <w:t>б</w:t>
      </w:r>
      <w:r w:rsidRPr="00AD062E">
        <w:rPr>
          <w:rFonts w:ascii="Times New Roman" w:hAnsi="Times New Roman" w:cs="Times New Roman"/>
        </w:rPr>
        <w:t>р</w:t>
      </w:r>
      <w:r w:rsidRPr="00AD062E">
        <w:rPr>
          <w:rFonts w:ascii="Times New Roman" w:hAnsi="Times New Roman" w:cs="Times New Roman"/>
          <w:spacing w:val="-3"/>
        </w:rPr>
        <w:t>а</w:t>
      </w:r>
      <w:r w:rsidRPr="00AD062E">
        <w:rPr>
          <w:rFonts w:ascii="Times New Roman" w:hAnsi="Times New Roman" w:cs="Times New Roman"/>
        </w:rPr>
        <w:t>щен</w:t>
      </w:r>
      <w:r w:rsidRPr="00AD062E">
        <w:rPr>
          <w:rFonts w:ascii="Times New Roman" w:hAnsi="Times New Roman" w:cs="Times New Roman"/>
          <w:spacing w:val="-2"/>
        </w:rPr>
        <w:t>и</w:t>
      </w:r>
      <w:r w:rsidRPr="00AD062E">
        <w:rPr>
          <w:rFonts w:ascii="Times New Roman" w:hAnsi="Times New Roman" w:cs="Times New Roman"/>
        </w:rPr>
        <w:t>я:</w:t>
      </w:r>
      <w:r w:rsidRPr="00AD062E">
        <w:rPr>
          <w:rFonts w:ascii="Times New Roman" w:hAnsi="Times New Roman" w:cs="Times New Roman"/>
          <w:spacing w:val="-2"/>
        </w:rPr>
        <w:t xml:space="preserve"> 1</w:t>
      </w:r>
      <w:r w:rsidRPr="00AD062E">
        <w:rPr>
          <w:rFonts w:ascii="Times New Roman" w:hAnsi="Times New Roman" w:cs="Times New Roman"/>
        </w:rPr>
        <w:t>0.</w:t>
      </w:r>
      <w:r w:rsidRPr="00AD062E">
        <w:rPr>
          <w:rFonts w:ascii="Times New Roman" w:hAnsi="Times New Roman" w:cs="Times New Roman"/>
          <w:spacing w:val="-2"/>
        </w:rPr>
        <w:t>1</w:t>
      </w:r>
      <w:r w:rsidRPr="00AD062E">
        <w:rPr>
          <w:rFonts w:ascii="Times New Roman" w:hAnsi="Times New Roman" w:cs="Times New Roman"/>
        </w:rPr>
        <w:t>1.</w:t>
      </w:r>
      <w:r w:rsidRPr="00AD062E">
        <w:rPr>
          <w:rFonts w:ascii="Times New Roman" w:hAnsi="Times New Roman" w:cs="Times New Roman"/>
          <w:spacing w:val="-2"/>
        </w:rPr>
        <w:t>20</w:t>
      </w:r>
      <w:r w:rsidRPr="00AD062E">
        <w:rPr>
          <w:rFonts w:ascii="Times New Roman" w:hAnsi="Times New Roman" w:cs="Times New Roman"/>
        </w:rPr>
        <w:t>16).</w:t>
      </w:r>
    </w:p>
    <w:p w:rsidR="004416D0" w:rsidRDefault="004416D0" w:rsidP="004416D0">
      <w:pPr>
        <w:pStyle w:val="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Список </w:t>
      </w:r>
      <w:r w:rsidRPr="004416D0">
        <w:rPr>
          <w:color w:val="auto"/>
          <w:sz w:val="24"/>
          <w:szCs w:val="24"/>
        </w:rPr>
        <w:t>источников для обучающихся</w:t>
      </w:r>
    </w:p>
    <w:p w:rsidR="00AD062E" w:rsidRPr="00AD062E" w:rsidRDefault="00AD062E" w:rsidP="00AD062E">
      <w:pPr>
        <w:pStyle w:val="ae"/>
        <w:numPr>
          <w:ilvl w:val="0"/>
          <w:numId w:val="15"/>
        </w:numPr>
        <w:tabs>
          <w:tab w:val="left" w:pos="1181"/>
        </w:tabs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AD062E">
        <w:rPr>
          <w:rFonts w:ascii="Times New Roman" w:eastAsia="Times New Roman" w:hAnsi="Times New Roman" w:cs="Times New Roman"/>
        </w:rPr>
        <w:t>BastienBourineau</w:t>
      </w:r>
      <w:proofErr w:type="spellEnd"/>
      <w:r w:rsidRPr="00AD062E">
        <w:rPr>
          <w:rFonts w:ascii="Times New Roman" w:eastAsia="Times New Roman" w:hAnsi="Times New Roman" w:cs="Times New Roman"/>
        </w:rPr>
        <w:t xml:space="preserve"> / Introduction to OpenSpace3D, published by I-</w:t>
      </w:r>
      <w:proofErr w:type="spellStart"/>
      <w:r w:rsidRPr="00AD062E">
        <w:rPr>
          <w:rFonts w:ascii="Times New Roman" w:eastAsia="Times New Roman" w:hAnsi="Times New Roman" w:cs="Times New Roman"/>
        </w:rPr>
        <w:t>Maginer</w:t>
      </w:r>
      <w:proofErr w:type="spellEnd"/>
      <w:r w:rsidRPr="00AD062E">
        <w:rPr>
          <w:rFonts w:ascii="Times New Roman" w:eastAsia="Times New Roman" w:hAnsi="Times New Roman" w:cs="Times New Roman"/>
        </w:rPr>
        <w:t>, France, June 2014.</w:t>
      </w:r>
    </w:p>
    <w:p w:rsidR="00AD062E" w:rsidRPr="00AD062E" w:rsidRDefault="00AD062E" w:rsidP="00AD062E">
      <w:pPr>
        <w:pStyle w:val="ae"/>
        <w:numPr>
          <w:ilvl w:val="0"/>
          <w:numId w:val="15"/>
        </w:numPr>
        <w:tabs>
          <w:tab w:val="left" w:pos="1181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D062E">
        <w:rPr>
          <w:rFonts w:ascii="Times New Roman" w:hAnsi="Times New Roman" w:cs="Times New Roman"/>
          <w:lang w:val="ru-RU"/>
        </w:rPr>
        <w:t xml:space="preserve">Руководство по использованию </w:t>
      </w:r>
      <w:proofErr w:type="spellStart"/>
      <w:r w:rsidRPr="00AD062E">
        <w:rPr>
          <w:rFonts w:ascii="Times New Roman" w:eastAsia="Times New Roman" w:hAnsi="Times New Roman" w:cs="Times New Roman"/>
        </w:rPr>
        <w:t>EVToolbox</w:t>
      </w:r>
      <w:proofErr w:type="spellEnd"/>
      <w:r w:rsidRPr="00AD062E">
        <w:rPr>
          <w:rFonts w:ascii="Times New Roman" w:hAnsi="Times New Roman" w:cs="Times New Roman"/>
          <w:lang w:val="ru-RU"/>
        </w:rPr>
        <w:t xml:space="preserve">[Электронный ресурс] // </w:t>
      </w:r>
      <w:r w:rsidRPr="00AD062E">
        <w:rPr>
          <w:rFonts w:ascii="Times New Roman" w:eastAsia="Times New Roman" w:hAnsi="Times New Roman" w:cs="Times New Roman"/>
        </w:rPr>
        <w:t>URL</w:t>
      </w:r>
      <w:hyperlink r:id="rId8">
        <w:r w:rsidRPr="00AD062E">
          <w:rPr>
            <w:rFonts w:ascii="Times New Roman" w:eastAsia="Times New Roman" w:hAnsi="Times New Roman" w:cs="Times New Roman"/>
            <w:lang w:val="ru-RU"/>
          </w:rPr>
          <w:t xml:space="preserve">: </w:t>
        </w:r>
        <w:r w:rsidRPr="00AD062E">
          <w:rPr>
            <w:rFonts w:ascii="Times New Roman" w:eastAsia="Times New Roman" w:hAnsi="Times New Roman" w:cs="Times New Roman"/>
          </w:rPr>
          <w:t>http</w:t>
        </w:r>
        <w:r w:rsidRPr="00AD062E">
          <w:rPr>
            <w:rFonts w:ascii="Times New Roman" w:eastAsia="Times New Roman" w:hAnsi="Times New Roman" w:cs="Times New Roman"/>
            <w:lang w:val="ru-RU"/>
          </w:rPr>
          <w:t>://</w:t>
        </w:r>
        <w:proofErr w:type="spellStart"/>
        <w:r w:rsidRPr="00AD062E">
          <w:rPr>
            <w:rFonts w:ascii="Times New Roman" w:eastAsia="Times New Roman" w:hAnsi="Times New Roman" w:cs="Times New Roman"/>
          </w:rPr>
          <w:t>evtoolbox</w:t>
        </w:r>
        <w:proofErr w:type="spellEnd"/>
        <w:r w:rsidRPr="00AD062E">
          <w:rPr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Pr="00AD062E">
          <w:rPr>
            <w:rFonts w:ascii="Times New Roman" w:eastAsia="Times New Roman" w:hAnsi="Times New Roman" w:cs="Times New Roman"/>
          </w:rPr>
          <w:t>ru</w:t>
        </w:r>
        <w:proofErr w:type="spellEnd"/>
        <w:r w:rsidRPr="00AD062E">
          <w:rPr>
            <w:rFonts w:ascii="Times New Roman" w:eastAsia="Times New Roman" w:hAnsi="Times New Roman" w:cs="Times New Roman"/>
            <w:lang w:val="ru-RU"/>
          </w:rPr>
          <w:t>/</w:t>
        </w:r>
        <w:r w:rsidRPr="00AD062E">
          <w:rPr>
            <w:rFonts w:ascii="Times New Roman" w:eastAsia="Times New Roman" w:hAnsi="Times New Roman" w:cs="Times New Roman"/>
          </w:rPr>
          <w:t>education</w:t>
        </w:r>
        <w:r w:rsidRPr="00AD062E">
          <w:rPr>
            <w:rFonts w:ascii="Times New Roman" w:eastAsia="Times New Roman" w:hAnsi="Times New Roman" w:cs="Times New Roman"/>
            <w:lang w:val="ru-RU"/>
          </w:rPr>
          <w:t>/</w:t>
        </w:r>
        <w:r w:rsidRPr="00AD062E">
          <w:rPr>
            <w:rFonts w:ascii="Times New Roman" w:eastAsia="Times New Roman" w:hAnsi="Times New Roman" w:cs="Times New Roman"/>
          </w:rPr>
          <w:t>docs</w:t>
        </w:r>
        <w:r w:rsidRPr="00AD062E">
          <w:rPr>
            <w:rFonts w:ascii="Times New Roman" w:hAnsi="Times New Roman" w:cs="Times New Roman"/>
            <w:lang w:val="ru-RU"/>
          </w:rPr>
          <w:t xml:space="preserve">/ </w:t>
        </w:r>
      </w:hyperlink>
      <w:r w:rsidRPr="00AD062E">
        <w:rPr>
          <w:rFonts w:ascii="Times New Roman" w:hAnsi="Times New Roman" w:cs="Times New Roman"/>
          <w:lang w:val="ru-RU"/>
        </w:rPr>
        <w:t>(дата обращения: 10.11.2016).</w:t>
      </w:r>
    </w:p>
    <w:p w:rsidR="00AD062E" w:rsidRPr="00FB5B8D" w:rsidRDefault="00AD062E" w:rsidP="00AD062E">
      <w:pPr>
        <w:pStyle w:val="ae"/>
        <w:numPr>
          <w:ilvl w:val="0"/>
          <w:numId w:val="15"/>
        </w:numPr>
        <w:tabs>
          <w:tab w:val="left" w:pos="1181"/>
        </w:tabs>
        <w:ind w:left="0"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AD062E">
        <w:rPr>
          <w:rFonts w:ascii="Times New Roman" w:hAnsi="Times New Roman" w:cs="Times New Roman"/>
          <w:lang w:val="ru-RU"/>
        </w:rPr>
        <w:t xml:space="preserve">Прахов А.А. Самоучитель </w:t>
      </w:r>
      <w:r w:rsidRPr="00AD062E">
        <w:rPr>
          <w:rFonts w:ascii="Times New Roman" w:eastAsia="Times New Roman" w:hAnsi="Times New Roman" w:cs="Times New Roman"/>
        </w:rPr>
        <w:t>Blender</w:t>
      </w:r>
      <w:r w:rsidRPr="00AD062E">
        <w:rPr>
          <w:rFonts w:ascii="Times New Roman" w:eastAsia="Times New Roman" w:hAnsi="Times New Roman" w:cs="Times New Roman"/>
          <w:lang w:val="ru-RU"/>
        </w:rPr>
        <w:t xml:space="preserve"> 2.7.-</w:t>
      </w:r>
      <w:r w:rsidRPr="00AD062E">
        <w:rPr>
          <w:rFonts w:ascii="Times New Roman" w:hAnsi="Times New Roman" w:cs="Times New Roman"/>
          <w:lang w:val="ru-RU"/>
        </w:rPr>
        <w:t>СПб</w:t>
      </w:r>
      <w:proofErr w:type="gramStart"/>
      <w:r w:rsidRPr="00AD062E">
        <w:rPr>
          <w:rFonts w:ascii="Times New Roman" w:hAnsi="Times New Roman" w:cs="Times New Roman"/>
          <w:lang w:val="ru-RU"/>
        </w:rPr>
        <w:t xml:space="preserve">.: </w:t>
      </w:r>
      <w:proofErr w:type="spellStart"/>
      <w:proofErr w:type="gramEnd"/>
      <w:r w:rsidRPr="00AD062E">
        <w:rPr>
          <w:rFonts w:ascii="Times New Roman" w:hAnsi="Times New Roman" w:cs="Times New Roman"/>
          <w:lang w:val="ru-RU"/>
        </w:rPr>
        <w:t>БХВ</w:t>
      </w:r>
      <w:r w:rsidRPr="00AD062E">
        <w:rPr>
          <w:rFonts w:ascii="Times New Roman" w:eastAsia="Times New Roman" w:hAnsi="Times New Roman" w:cs="Times New Roman"/>
          <w:lang w:val="ru-RU"/>
        </w:rPr>
        <w:t>-</w:t>
      </w:r>
      <w:r w:rsidRPr="00AD062E">
        <w:rPr>
          <w:rFonts w:ascii="Times New Roman" w:hAnsi="Times New Roman" w:cs="Times New Roman"/>
          <w:lang w:val="ru-RU"/>
        </w:rPr>
        <w:t>Петербугр</w:t>
      </w:r>
      <w:proofErr w:type="spellEnd"/>
      <w:r w:rsidRPr="00AD062E">
        <w:rPr>
          <w:rFonts w:ascii="Times New Roman" w:hAnsi="Times New Roman" w:cs="Times New Roman"/>
          <w:lang w:val="ru-RU"/>
        </w:rPr>
        <w:t>,  2016.</w:t>
      </w:r>
      <w:r w:rsidRPr="00AD062E">
        <w:rPr>
          <w:rFonts w:ascii="Times New Roman" w:eastAsia="Times New Roman" w:hAnsi="Times New Roman" w:cs="Times New Roman"/>
          <w:lang w:val="ru-RU"/>
        </w:rPr>
        <w:t xml:space="preserve">- </w:t>
      </w:r>
      <w:r w:rsidRPr="00AD062E">
        <w:rPr>
          <w:rFonts w:ascii="Times New Roman" w:hAnsi="Times New Roman" w:cs="Times New Roman"/>
          <w:lang w:val="ru-RU"/>
        </w:rPr>
        <w:t>400 с.: ил.</w:t>
      </w:r>
    </w:p>
    <w:p w:rsidR="00AD062E" w:rsidRPr="00AD062E" w:rsidRDefault="00AD062E" w:rsidP="00AD062E">
      <w:pPr>
        <w:pStyle w:val="ae"/>
        <w:numPr>
          <w:ilvl w:val="0"/>
          <w:numId w:val="15"/>
        </w:numPr>
        <w:tabs>
          <w:tab w:val="left" w:pos="1181"/>
        </w:tabs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D062E">
        <w:rPr>
          <w:rFonts w:ascii="Times New Roman" w:hAnsi="Times New Roman" w:cs="Times New Roman"/>
          <w:lang w:val="ru-RU"/>
        </w:rPr>
        <w:t>Тимофеев С. 3</w:t>
      </w:r>
      <w:proofErr w:type="spellStart"/>
      <w:r w:rsidRPr="00AD062E">
        <w:rPr>
          <w:rFonts w:ascii="Times New Roman" w:hAnsi="Times New Roman" w:cs="Times New Roman"/>
        </w:rPr>
        <w:t>dsMax</w:t>
      </w:r>
      <w:proofErr w:type="spellEnd"/>
      <w:r w:rsidRPr="00AD062E">
        <w:rPr>
          <w:rFonts w:ascii="Times New Roman" w:hAnsi="Times New Roman" w:cs="Times New Roman"/>
          <w:lang w:val="ru-RU"/>
        </w:rPr>
        <w:t xml:space="preserve"> 2014. БХВ–Петербург, 2014.– </w:t>
      </w:r>
      <w:r w:rsidRPr="00AD062E">
        <w:rPr>
          <w:rFonts w:ascii="Times New Roman" w:hAnsi="Times New Roman" w:cs="Times New Roman"/>
        </w:rPr>
        <w:t>512 с.</w:t>
      </w:r>
    </w:p>
    <w:p w:rsidR="00AD062E" w:rsidRPr="00AD062E" w:rsidRDefault="00AD062E" w:rsidP="00AD062E">
      <w:pPr>
        <w:pStyle w:val="ae"/>
        <w:numPr>
          <w:ilvl w:val="0"/>
          <w:numId w:val="15"/>
        </w:numPr>
        <w:tabs>
          <w:tab w:val="left" w:pos="1181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D062E">
        <w:rPr>
          <w:rFonts w:ascii="Times New Roman" w:hAnsi="Times New Roman" w:cs="Times New Roman"/>
          <w:lang w:val="ru-RU"/>
        </w:rPr>
        <w:t xml:space="preserve">Джонатан  </w:t>
      </w:r>
      <w:proofErr w:type="spellStart"/>
      <w:r w:rsidRPr="00AD062E">
        <w:rPr>
          <w:rFonts w:ascii="Times New Roman" w:hAnsi="Times New Roman" w:cs="Times New Roman"/>
          <w:lang w:val="ru-RU"/>
        </w:rPr>
        <w:t>Линовес</w:t>
      </w:r>
      <w:proofErr w:type="spellEnd"/>
      <w:r w:rsidRPr="00AD062E">
        <w:rPr>
          <w:rFonts w:ascii="Times New Roman" w:hAnsi="Times New Roman" w:cs="Times New Roman"/>
          <w:lang w:val="ru-RU"/>
        </w:rPr>
        <w:t xml:space="preserve">  Виртуальная  реальность  в  </w:t>
      </w:r>
      <w:r w:rsidRPr="00AD062E">
        <w:rPr>
          <w:rFonts w:ascii="Times New Roman" w:eastAsia="Times New Roman" w:hAnsi="Times New Roman" w:cs="Times New Roman"/>
        </w:rPr>
        <w:t>Unity</w:t>
      </w:r>
      <w:r w:rsidRPr="00AD062E">
        <w:rPr>
          <w:rFonts w:ascii="Times New Roman" w:hAnsi="Times New Roman" w:cs="Times New Roman"/>
          <w:lang w:val="ru-RU"/>
        </w:rPr>
        <w:t>.  /  Пер.  с  англ. Рагимов Р. Н. – М.: ДМК Пресс, 2016. – 316 с.: ил.</w:t>
      </w:r>
    </w:p>
    <w:p w:rsidR="00B6294F" w:rsidRDefault="00B6294F" w:rsidP="008F3737">
      <w:pPr>
        <w:tabs>
          <w:tab w:val="left" w:pos="3315"/>
        </w:tabs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5CE" w:rsidRPr="00FC6F69" w:rsidRDefault="003015CE" w:rsidP="008F3737">
      <w:pPr>
        <w:tabs>
          <w:tab w:val="left" w:pos="3315"/>
        </w:tabs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F69">
        <w:rPr>
          <w:rFonts w:ascii="Times New Roman" w:hAnsi="Times New Roman" w:cs="Times New Roman"/>
          <w:b/>
          <w:sz w:val="24"/>
          <w:szCs w:val="24"/>
        </w:rPr>
        <w:t xml:space="preserve">Ссылки на  </w:t>
      </w:r>
      <w:proofErr w:type="spellStart"/>
      <w:r w:rsidRPr="00FC6F69">
        <w:rPr>
          <w:rFonts w:ascii="Times New Roman" w:hAnsi="Times New Roman" w:cs="Times New Roman"/>
          <w:b/>
          <w:sz w:val="24"/>
          <w:szCs w:val="24"/>
        </w:rPr>
        <w:t>вебстраницы</w:t>
      </w:r>
      <w:proofErr w:type="spellEnd"/>
    </w:p>
    <w:p w:rsidR="008F3737" w:rsidRPr="00302362" w:rsidRDefault="008F3737" w:rsidP="008F3737">
      <w:pPr>
        <w:pStyle w:val="a4"/>
        <w:shd w:val="clear" w:color="auto" w:fill="FFFFFF"/>
        <w:spacing w:before="0" w:beforeAutospacing="0" w:after="0" w:afterAutospacing="0"/>
      </w:pPr>
      <w:r w:rsidRPr="00302362">
        <w:t>1.</w:t>
      </w:r>
      <w:r w:rsidRPr="00302362">
        <w:tab/>
      </w:r>
      <w:r w:rsidRPr="00302362">
        <w:rPr>
          <w:lang w:val="en-US"/>
        </w:rPr>
        <w:t>http</w:t>
      </w:r>
      <w:r w:rsidRPr="00302362">
        <w:t>://</w:t>
      </w:r>
      <w:proofErr w:type="spellStart"/>
      <w:r w:rsidRPr="00302362">
        <w:t>минобрнауки.рф</w:t>
      </w:r>
      <w:proofErr w:type="spellEnd"/>
      <w:r w:rsidRPr="00302362">
        <w:t>/документы/543 - сайт Министерства образования и науки Российской Федерации/Федеральные государственные образовательные стандарты</w:t>
      </w:r>
    </w:p>
    <w:p w:rsidR="008F3737" w:rsidRPr="00302362" w:rsidRDefault="008F3737" w:rsidP="008F3737">
      <w:pPr>
        <w:pStyle w:val="a4"/>
        <w:shd w:val="clear" w:color="auto" w:fill="FFFFFF"/>
        <w:spacing w:before="0" w:beforeAutospacing="0" w:after="0" w:afterAutospacing="0"/>
      </w:pPr>
      <w:r w:rsidRPr="00302362">
        <w:t>2.</w:t>
      </w:r>
      <w:r w:rsidRPr="00302362">
        <w:tab/>
      </w:r>
      <w:r w:rsidRPr="00302362">
        <w:rPr>
          <w:lang w:val="en-US"/>
        </w:rPr>
        <w:t>https</w:t>
      </w:r>
      <w:r w:rsidRPr="00302362">
        <w:t>://</w:t>
      </w:r>
      <w:r w:rsidRPr="00302362">
        <w:rPr>
          <w:lang w:val="en-US"/>
        </w:rPr>
        <w:t>poly</w:t>
      </w:r>
      <w:r w:rsidRPr="00302362">
        <w:t>.</w:t>
      </w:r>
      <w:r w:rsidRPr="00302362">
        <w:rPr>
          <w:lang w:val="en-US"/>
        </w:rPr>
        <w:t>google</w:t>
      </w:r>
      <w:r w:rsidRPr="00302362">
        <w:t>.</w:t>
      </w:r>
      <w:r w:rsidRPr="00302362">
        <w:rPr>
          <w:lang w:val="en-US"/>
        </w:rPr>
        <w:t>com</w:t>
      </w:r>
      <w:r w:rsidRPr="00302362">
        <w:t>/</w:t>
      </w:r>
      <w:r w:rsidRPr="00302362">
        <w:rPr>
          <w:lang w:val="en-US"/>
        </w:rPr>
        <w:t>view</w:t>
      </w:r>
      <w:r w:rsidRPr="00302362">
        <w:t>/0</w:t>
      </w:r>
      <w:r w:rsidRPr="00302362">
        <w:rPr>
          <w:lang w:val="en-US"/>
        </w:rPr>
        <w:t>WUs</w:t>
      </w:r>
      <w:r w:rsidRPr="00302362">
        <w:t>_</w:t>
      </w:r>
      <w:r w:rsidRPr="00302362">
        <w:rPr>
          <w:lang w:val="en-US"/>
        </w:rPr>
        <w:t>CQT</w:t>
      </w:r>
      <w:r w:rsidRPr="00302362">
        <w:t>6</w:t>
      </w:r>
      <w:r w:rsidRPr="00302362">
        <w:rPr>
          <w:lang w:val="en-US"/>
        </w:rPr>
        <w:t>b</w:t>
      </w:r>
      <w:r w:rsidRPr="00302362">
        <w:t xml:space="preserve">1 </w:t>
      </w:r>
    </w:p>
    <w:p w:rsidR="008F3737" w:rsidRPr="00302362" w:rsidRDefault="008F3737" w:rsidP="008F3737">
      <w:pPr>
        <w:pStyle w:val="a4"/>
        <w:shd w:val="clear" w:color="auto" w:fill="FFFFFF"/>
        <w:spacing w:before="0" w:beforeAutospacing="0" w:after="0" w:afterAutospacing="0"/>
      </w:pPr>
      <w:r w:rsidRPr="00302362">
        <w:t>3.</w:t>
      </w:r>
      <w:r w:rsidRPr="00302362">
        <w:tab/>
      </w:r>
      <w:r w:rsidRPr="00302362">
        <w:rPr>
          <w:lang w:val="en-US"/>
        </w:rPr>
        <w:t>https</w:t>
      </w:r>
      <w:r w:rsidRPr="00302362">
        <w:t>://</w:t>
      </w:r>
      <w:r w:rsidRPr="00302362">
        <w:rPr>
          <w:lang w:val="en-US"/>
        </w:rPr>
        <w:t>developers</w:t>
      </w:r>
      <w:r w:rsidRPr="00302362">
        <w:t>.</w:t>
      </w:r>
      <w:r w:rsidRPr="00302362">
        <w:rPr>
          <w:lang w:val="en-US"/>
        </w:rPr>
        <w:t>google</w:t>
      </w:r>
      <w:r w:rsidRPr="00302362">
        <w:t>.</w:t>
      </w:r>
      <w:r w:rsidRPr="00302362">
        <w:rPr>
          <w:lang w:val="en-US"/>
        </w:rPr>
        <w:t>com</w:t>
      </w:r>
      <w:r w:rsidRPr="00302362">
        <w:t>/</w:t>
      </w:r>
      <w:r w:rsidRPr="00302362">
        <w:rPr>
          <w:lang w:val="en-US"/>
        </w:rPr>
        <w:t>poly</w:t>
      </w:r>
      <w:r w:rsidRPr="00302362">
        <w:t>/</w:t>
      </w:r>
      <w:r w:rsidRPr="00302362">
        <w:rPr>
          <w:lang w:val="en-US"/>
        </w:rPr>
        <w:t>develop</w:t>
      </w:r>
    </w:p>
    <w:p w:rsidR="008F3737" w:rsidRPr="00302362" w:rsidRDefault="008F3737" w:rsidP="008F3737">
      <w:pPr>
        <w:pStyle w:val="a4"/>
        <w:shd w:val="clear" w:color="auto" w:fill="FFFFFF"/>
        <w:spacing w:before="0" w:beforeAutospacing="0" w:after="0" w:afterAutospacing="0"/>
      </w:pPr>
      <w:r w:rsidRPr="00302362">
        <w:t>4.</w:t>
      </w:r>
      <w:r w:rsidRPr="00302362">
        <w:tab/>
      </w:r>
      <w:r w:rsidRPr="00302362">
        <w:rPr>
          <w:lang w:val="en-US"/>
        </w:rPr>
        <w:t>https</w:t>
      </w:r>
      <w:r w:rsidRPr="00302362">
        <w:t>://</w:t>
      </w:r>
      <w:r w:rsidRPr="00302362">
        <w:rPr>
          <w:lang w:val="en-US"/>
        </w:rPr>
        <w:t>stem</w:t>
      </w:r>
      <w:r w:rsidRPr="00302362">
        <w:t>-</w:t>
      </w:r>
      <w:r w:rsidRPr="00302362">
        <w:rPr>
          <w:lang w:val="en-US"/>
        </w:rPr>
        <w:t>academia</w:t>
      </w:r>
      <w:r w:rsidRPr="00302362">
        <w:t>.</w:t>
      </w:r>
      <w:r w:rsidRPr="00302362">
        <w:rPr>
          <w:lang w:val="en-US"/>
        </w:rPr>
        <w:t>com</w:t>
      </w:r>
      <w:r w:rsidRPr="00302362">
        <w:t>/</w:t>
      </w:r>
      <w:proofErr w:type="spellStart"/>
      <w:r w:rsidRPr="00302362">
        <w:rPr>
          <w:lang w:val="en-US"/>
        </w:rPr>
        <w:t>nurlab</w:t>
      </w:r>
      <w:proofErr w:type="spellEnd"/>
      <w:r w:rsidRPr="00302362">
        <w:t xml:space="preserve">/ </w:t>
      </w:r>
    </w:p>
    <w:p w:rsidR="008F3737" w:rsidRPr="00302362" w:rsidRDefault="008F3737" w:rsidP="008F3737">
      <w:pPr>
        <w:pStyle w:val="a4"/>
        <w:shd w:val="clear" w:color="auto" w:fill="FFFFFF"/>
        <w:spacing w:before="0" w:beforeAutospacing="0" w:after="0" w:afterAutospacing="0"/>
      </w:pPr>
      <w:r w:rsidRPr="00302362">
        <w:t>5.</w:t>
      </w:r>
      <w:r w:rsidRPr="00302362">
        <w:tab/>
      </w:r>
      <w:r w:rsidRPr="00302362">
        <w:rPr>
          <w:lang w:val="en-US"/>
        </w:rPr>
        <w:t>https</w:t>
      </w:r>
      <w:r w:rsidRPr="00302362">
        <w:t>://</w:t>
      </w:r>
      <w:proofErr w:type="spellStart"/>
      <w:r w:rsidRPr="00302362">
        <w:rPr>
          <w:lang w:val="en-US"/>
        </w:rPr>
        <w:t>roboshkola</w:t>
      </w:r>
      <w:proofErr w:type="spellEnd"/>
      <w:r w:rsidRPr="00302362">
        <w:t>.</w:t>
      </w:r>
      <w:r w:rsidRPr="00302362">
        <w:rPr>
          <w:lang w:val="en-US"/>
        </w:rPr>
        <w:t>com</w:t>
      </w:r>
      <w:r w:rsidRPr="00302362">
        <w:t xml:space="preserve">/ </w:t>
      </w:r>
    </w:p>
    <w:p w:rsidR="008F3737" w:rsidRPr="00302362" w:rsidRDefault="008F3737" w:rsidP="008F3737">
      <w:pPr>
        <w:pStyle w:val="a4"/>
        <w:shd w:val="clear" w:color="auto" w:fill="FFFFFF"/>
        <w:spacing w:before="0" w:beforeAutospacing="0" w:after="0" w:afterAutospacing="0"/>
      </w:pPr>
      <w:r w:rsidRPr="00302362">
        <w:t>6.</w:t>
      </w:r>
      <w:r w:rsidRPr="00302362">
        <w:tab/>
      </w:r>
      <w:r w:rsidRPr="00302362">
        <w:rPr>
          <w:lang w:val="en-US"/>
        </w:rPr>
        <w:t>https</w:t>
      </w:r>
      <w:r w:rsidRPr="00302362">
        <w:t>://</w:t>
      </w:r>
      <w:r w:rsidRPr="00302362">
        <w:rPr>
          <w:lang w:val="en-US"/>
        </w:rPr>
        <w:t>stem</w:t>
      </w:r>
      <w:r w:rsidRPr="00302362">
        <w:t>-</w:t>
      </w:r>
      <w:r w:rsidRPr="00302362">
        <w:rPr>
          <w:lang w:val="en-US"/>
        </w:rPr>
        <w:t>academia</w:t>
      </w:r>
      <w:r w:rsidRPr="00302362">
        <w:t>.</w:t>
      </w:r>
      <w:r w:rsidRPr="00302362">
        <w:rPr>
          <w:lang w:val="en-US"/>
        </w:rPr>
        <w:t>com</w:t>
      </w:r>
      <w:r w:rsidRPr="00302362">
        <w:t>/</w:t>
      </w:r>
      <w:proofErr w:type="spellStart"/>
      <w:r w:rsidRPr="00302362">
        <w:rPr>
          <w:lang w:val="en-US"/>
        </w:rPr>
        <w:t>wp</w:t>
      </w:r>
      <w:proofErr w:type="spellEnd"/>
      <w:r w:rsidRPr="00302362">
        <w:t>-</w:t>
      </w:r>
      <w:r w:rsidRPr="00302362">
        <w:rPr>
          <w:lang w:val="en-US"/>
        </w:rPr>
        <w:t>content</w:t>
      </w:r>
      <w:r w:rsidRPr="00302362">
        <w:t>/</w:t>
      </w:r>
      <w:r w:rsidRPr="00302362">
        <w:rPr>
          <w:lang w:val="en-US"/>
        </w:rPr>
        <w:t>uploads</w:t>
      </w:r>
      <w:r w:rsidRPr="00302362">
        <w:t>/2019/03/</w:t>
      </w:r>
      <w:proofErr w:type="spellStart"/>
      <w:r w:rsidRPr="00302362">
        <w:rPr>
          <w:lang w:val="en-US"/>
        </w:rPr>
        <w:t>ClassVR</w:t>
      </w:r>
      <w:proofErr w:type="spellEnd"/>
      <w:r w:rsidRPr="00302362">
        <w:t>_</w:t>
      </w:r>
      <w:r w:rsidRPr="00302362">
        <w:rPr>
          <w:lang w:val="en-US"/>
        </w:rPr>
        <w:t>datasheet</w:t>
      </w:r>
      <w:r w:rsidRPr="00302362">
        <w:t>.</w:t>
      </w:r>
      <w:proofErr w:type="spellStart"/>
      <w:r w:rsidRPr="00302362">
        <w:rPr>
          <w:lang w:val="en-US"/>
        </w:rPr>
        <w:t>pdf</w:t>
      </w:r>
      <w:proofErr w:type="spellEnd"/>
    </w:p>
    <w:p w:rsidR="008F3737" w:rsidRPr="00302362" w:rsidRDefault="008F3737" w:rsidP="008F3737">
      <w:pPr>
        <w:pStyle w:val="a4"/>
        <w:shd w:val="clear" w:color="auto" w:fill="FFFFFF"/>
        <w:spacing w:before="0" w:beforeAutospacing="0" w:after="0" w:afterAutospacing="0"/>
      </w:pPr>
      <w:r w:rsidRPr="00302362">
        <w:t>7.</w:t>
      </w:r>
      <w:r w:rsidRPr="00302362">
        <w:tab/>
      </w:r>
      <w:r w:rsidRPr="00302362">
        <w:rPr>
          <w:lang w:val="en-US"/>
        </w:rPr>
        <w:t>http</w:t>
      </w:r>
      <w:r w:rsidRPr="00302362">
        <w:t>://</w:t>
      </w:r>
      <w:r w:rsidRPr="00302362">
        <w:rPr>
          <w:lang w:val="en-US"/>
        </w:rPr>
        <w:t>www</w:t>
      </w:r>
      <w:r w:rsidRPr="00302362">
        <w:t>.</w:t>
      </w:r>
      <w:r w:rsidRPr="00302362">
        <w:rPr>
          <w:lang w:val="en-US"/>
        </w:rPr>
        <w:t>web</w:t>
      </w:r>
      <w:r w:rsidRPr="00302362">
        <w:t>3</w:t>
      </w:r>
      <w:r w:rsidRPr="00302362">
        <w:rPr>
          <w:lang w:val="en-US"/>
        </w:rPr>
        <w:t>d</w:t>
      </w:r>
      <w:r w:rsidRPr="00302362">
        <w:t>.</w:t>
      </w:r>
      <w:r w:rsidRPr="00302362">
        <w:rPr>
          <w:lang w:val="en-US"/>
        </w:rPr>
        <w:t>org</w:t>
      </w:r>
    </w:p>
    <w:p w:rsidR="008F3737" w:rsidRPr="00302362" w:rsidRDefault="008F3737" w:rsidP="008F3737">
      <w:pPr>
        <w:pStyle w:val="a4"/>
        <w:shd w:val="clear" w:color="auto" w:fill="FFFFFF"/>
        <w:spacing w:before="0" w:beforeAutospacing="0" w:after="0" w:afterAutospacing="0"/>
      </w:pPr>
      <w:r w:rsidRPr="00302362">
        <w:t>8.</w:t>
      </w:r>
      <w:r w:rsidRPr="00302362">
        <w:tab/>
      </w:r>
      <w:r w:rsidRPr="00302362">
        <w:rPr>
          <w:lang w:val="en-US"/>
        </w:rPr>
        <w:t>https</w:t>
      </w:r>
      <w:r w:rsidRPr="00302362">
        <w:t>://</w:t>
      </w:r>
      <w:r w:rsidRPr="00302362">
        <w:rPr>
          <w:lang w:val="en-US"/>
        </w:rPr>
        <w:t>do</w:t>
      </w:r>
      <w:r w:rsidRPr="00302362">
        <w:t>-</w:t>
      </w:r>
      <w:proofErr w:type="spellStart"/>
      <w:r w:rsidRPr="00302362">
        <w:rPr>
          <w:lang w:val="en-US"/>
        </w:rPr>
        <w:t>tlt</w:t>
      </w:r>
      <w:proofErr w:type="spellEnd"/>
      <w:r w:rsidRPr="00302362">
        <w:t>.</w:t>
      </w:r>
      <w:proofErr w:type="spellStart"/>
      <w:r w:rsidRPr="00302362">
        <w:rPr>
          <w:lang w:val="en-US"/>
        </w:rPr>
        <w:t>ru</w:t>
      </w:r>
      <w:proofErr w:type="spellEnd"/>
      <w:r w:rsidRPr="00302362">
        <w:t>/</w:t>
      </w:r>
      <w:proofErr w:type="spellStart"/>
      <w:r w:rsidRPr="00302362">
        <w:rPr>
          <w:lang w:val="en-US"/>
        </w:rPr>
        <w:t>edu</w:t>
      </w:r>
      <w:proofErr w:type="spellEnd"/>
      <w:r w:rsidRPr="00302362">
        <w:t>/</w:t>
      </w:r>
      <w:r w:rsidRPr="00302362">
        <w:rPr>
          <w:lang w:val="en-US"/>
        </w:rPr>
        <w:t>it</w:t>
      </w:r>
      <w:r w:rsidRPr="00302362">
        <w:t>/</w:t>
      </w:r>
      <w:proofErr w:type="spellStart"/>
      <w:r w:rsidRPr="00302362">
        <w:rPr>
          <w:lang w:val="en-US"/>
        </w:rPr>
        <w:t>vizor</w:t>
      </w:r>
      <w:proofErr w:type="spellEnd"/>
      <w:r w:rsidRPr="00302362">
        <w:t>-</w:t>
      </w:r>
      <w:proofErr w:type="spellStart"/>
      <w:r w:rsidRPr="00302362">
        <w:rPr>
          <w:lang w:val="en-US"/>
        </w:rPr>
        <w:t>io</w:t>
      </w:r>
      <w:proofErr w:type="spellEnd"/>
      <w:r w:rsidRPr="00302362">
        <w:t xml:space="preserve">/ </w:t>
      </w:r>
    </w:p>
    <w:p w:rsidR="008F3737" w:rsidRPr="00302362" w:rsidRDefault="008F3737" w:rsidP="008F3737">
      <w:pPr>
        <w:pStyle w:val="a4"/>
        <w:shd w:val="clear" w:color="auto" w:fill="FFFFFF"/>
        <w:spacing w:before="0" w:beforeAutospacing="0" w:after="0" w:afterAutospacing="0"/>
      </w:pPr>
      <w:r w:rsidRPr="00302362">
        <w:t>9.</w:t>
      </w:r>
      <w:r w:rsidRPr="00302362">
        <w:tab/>
      </w:r>
      <w:r w:rsidRPr="00302362">
        <w:rPr>
          <w:lang w:val="en-US"/>
        </w:rPr>
        <w:t>https</w:t>
      </w:r>
      <w:r w:rsidRPr="00302362">
        <w:t>://</w:t>
      </w:r>
      <w:proofErr w:type="spellStart"/>
      <w:r w:rsidRPr="00302362">
        <w:rPr>
          <w:lang w:val="en-US"/>
        </w:rPr>
        <w:t>qrcoder</w:t>
      </w:r>
      <w:proofErr w:type="spellEnd"/>
      <w:r w:rsidRPr="00302362">
        <w:t>.</w:t>
      </w:r>
      <w:proofErr w:type="spellStart"/>
      <w:r w:rsidRPr="00302362">
        <w:rPr>
          <w:lang w:val="en-US"/>
        </w:rPr>
        <w:t>ru</w:t>
      </w:r>
      <w:proofErr w:type="spellEnd"/>
    </w:p>
    <w:p w:rsidR="00802D80" w:rsidRPr="003734D7" w:rsidRDefault="008F3737" w:rsidP="008F3737">
      <w:pPr>
        <w:pStyle w:val="a4"/>
        <w:shd w:val="clear" w:color="auto" w:fill="FFFFFF"/>
        <w:spacing w:before="0" w:beforeAutospacing="0" w:after="0" w:afterAutospacing="0"/>
        <w:rPr>
          <w:u w:val="single"/>
        </w:rPr>
      </w:pPr>
      <w:r w:rsidRPr="00302362">
        <w:t>10.</w:t>
      </w:r>
      <w:r w:rsidRPr="00302362">
        <w:tab/>
      </w:r>
      <w:hyperlink r:id="rId9" w:history="1">
        <w:r w:rsidR="003734D7" w:rsidRPr="00007DAD">
          <w:rPr>
            <w:rStyle w:val="ab"/>
            <w:lang w:val="en-US"/>
          </w:rPr>
          <w:t>https</w:t>
        </w:r>
        <w:r w:rsidR="003734D7" w:rsidRPr="00007DAD">
          <w:rPr>
            <w:rStyle w:val="ab"/>
          </w:rPr>
          <w:t>://</w:t>
        </w:r>
        <w:r w:rsidR="003734D7" w:rsidRPr="00007DAD">
          <w:rPr>
            <w:rStyle w:val="ab"/>
            <w:lang w:val="en-US"/>
          </w:rPr>
          <w:t>studio</w:t>
        </w:r>
        <w:r w:rsidR="003734D7" w:rsidRPr="00007DAD">
          <w:rPr>
            <w:rStyle w:val="ab"/>
          </w:rPr>
          <w:t>/</w:t>
        </w:r>
        <w:proofErr w:type="spellStart"/>
        <w:r w:rsidR="003734D7" w:rsidRPr="00007DAD">
          <w:rPr>
            <w:rStyle w:val="ab"/>
            <w:lang w:val="en-US"/>
          </w:rPr>
          <w:t>aurasma</w:t>
        </w:r>
        <w:proofErr w:type="spellEnd"/>
        <w:r w:rsidR="003734D7" w:rsidRPr="00007DAD">
          <w:rPr>
            <w:rStyle w:val="ab"/>
          </w:rPr>
          <w:t>.</w:t>
        </w:r>
        <w:r w:rsidR="003734D7" w:rsidRPr="00007DAD">
          <w:rPr>
            <w:rStyle w:val="ab"/>
            <w:lang w:val="en-US"/>
          </w:rPr>
          <w:t>com</w:t>
        </w:r>
      </w:hyperlink>
    </w:p>
    <w:p w:rsidR="003015CE" w:rsidRPr="00AD062E" w:rsidRDefault="003015CE" w:rsidP="008F3737">
      <w:pPr>
        <w:spacing w:after="0" w:line="240" w:lineRule="auto"/>
        <w:jc w:val="both"/>
        <w:rPr>
          <w:b/>
          <w:sz w:val="24"/>
          <w:szCs w:val="24"/>
        </w:rPr>
      </w:pPr>
    </w:p>
    <w:p w:rsidR="0061292E" w:rsidRPr="00AD062E" w:rsidRDefault="0061292E" w:rsidP="0061292E">
      <w:pPr>
        <w:jc w:val="both"/>
        <w:rPr>
          <w:b/>
          <w:sz w:val="24"/>
          <w:szCs w:val="24"/>
        </w:rPr>
      </w:pPr>
    </w:p>
    <w:sectPr w:rsidR="0061292E" w:rsidRPr="00AD062E" w:rsidSect="009718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A10"/>
    <w:multiLevelType w:val="multilevel"/>
    <w:tmpl w:val="BE60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E6ABF"/>
    <w:multiLevelType w:val="hybridMultilevel"/>
    <w:tmpl w:val="BDE0D516"/>
    <w:lvl w:ilvl="0" w:tplc="24FC51C2">
      <w:start w:val="1"/>
      <w:numFmt w:val="bullet"/>
      <w:lvlText w:val="•"/>
      <w:lvlJc w:val="left"/>
      <w:pPr>
        <w:ind w:hanging="200"/>
      </w:pPr>
      <w:rPr>
        <w:rFonts w:ascii="Arial" w:eastAsia="Arial" w:hAnsi="Arial" w:hint="default"/>
        <w:color w:val="231F20"/>
        <w:w w:val="65"/>
        <w:sz w:val="24"/>
        <w:szCs w:val="24"/>
      </w:rPr>
    </w:lvl>
    <w:lvl w:ilvl="1" w:tplc="183E887E">
      <w:start w:val="1"/>
      <w:numFmt w:val="bullet"/>
      <w:lvlText w:val="•"/>
      <w:lvlJc w:val="left"/>
      <w:rPr>
        <w:rFonts w:hint="default"/>
      </w:rPr>
    </w:lvl>
    <w:lvl w:ilvl="2" w:tplc="DD90759E">
      <w:start w:val="1"/>
      <w:numFmt w:val="bullet"/>
      <w:lvlText w:val="•"/>
      <w:lvlJc w:val="left"/>
      <w:rPr>
        <w:rFonts w:hint="default"/>
      </w:rPr>
    </w:lvl>
    <w:lvl w:ilvl="3" w:tplc="B2947EA8">
      <w:start w:val="1"/>
      <w:numFmt w:val="bullet"/>
      <w:lvlText w:val="•"/>
      <w:lvlJc w:val="left"/>
      <w:rPr>
        <w:rFonts w:hint="default"/>
      </w:rPr>
    </w:lvl>
    <w:lvl w:ilvl="4" w:tplc="7430CD20">
      <w:start w:val="1"/>
      <w:numFmt w:val="bullet"/>
      <w:lvlText w:val="•"/>
      <w:lvlJc w:val="left"/>
      <w:rPr>
        <w:rFonts w:hint="default"/>
      </w:rPr>
    </w:lvl>
    <w:lvl w:ilvl="5" w:tplc="01021852">
      <w:start w:val="1"/>
      <w:numFmt w:val="bullet"/>
      <w:lvlText w:val="•"/>
      <w:lvlJc w:val="left"/>
      <w:rPr>
        <w:rFonts w:hint="default"/>
      </w:rPr>
    </w:lvl>
    <w:lvl w:ilvl="6" w:tplc="7F94CFFA">
      <w:start w:val="1"/>
      <w:numFmt w:val="bullet"/>
      <w:lvlText w:val="•"/>
      <w:lvlJc w:val="left"/>
      <w:rPr>
        <w:rFonts w:hint="default"/>
      </w:rPr>
    </w:lvl>
    <w:lvl w:ilvl="7" w:tplc="2EF26284">
      <w:start w:val="1"/>
      <w:numFmt w:val="bullet"/>
      <w:lvlText w:val="•"/>
      <w:lvlJc w:val="left"/>
      <w:rPr>
        <w:rFonts w:hint="default"/>
      </w:rPr>
    </w:lvl>
    <w:lvl w:ilvl="8" w:tplc="F0FA2BD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6556659"/>
    <w:multiLevelType w:val="multilevel"/>
    <w:tmpl w:val="3FEA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24D46"/>
    <w:multiLevelType w:val="multilevel"/>
    <w:tmpl w:val="9B30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3E55DE"/>
    <w:multiLevelType w:val="multilevel"/>
    <w:tmpl w:val="DF16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4C5C00"/>
    <w:multiLevelType w:val="hybridMultilevel"/>
    <w:tmpl w:val="675CC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64661"/>
    <w:multiLevelType w:val="hybridMultilevel"/>
    <w:tmpl w:val="60D89466"/>
    <w:lvl w:ilvl="0" w:tplc="81FAF2FE">
      <w:start w:val="1"/>
      <w:numFmt w:val="decimal"/>
      <w:lvlText w:val="%1."/>
      <w:lvlJc w:val="left"/>
      <w:pPr>
        <w:ind w:hanging="108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50C2954">
      <w:start w:val="1"/>
      <w:numFmt w:val="bullet"/>
      <w:lvlText w:val="•"/>
      <w:lvlJc w:val="left"/>
      <w:rPr>
        <w:rFonts w:hint="default"/>
      </w:rPr>
    </w:lvl>
    <w:lvl w:ilvl="2" w:tplc="08DE6F34">
      <w:start w:val="1"/>
      <w:numFmt w:val="bullet"/>
      <w:lvlText w:val="•"/>
      <w:lvlJc w:val="left"/>
      <w:rPr>
        <w:rFonts w:hint="default"/>
      </w:rPr>
    </w:lvl>
    <w:lvl w:ilvl="3" w:tplc="B71AEE84">
      <w:start w:val="1"/>
      <w:numFmt w:val="bullet"/>
      <w:lvlText w:val="•"/>
      <w:lvlJc w:val="left"/>
      <w:rPr>
        <w:rFonts w:hint="default"/>
      </w:rPr>
    </w:lvl>
    <w:lvl w:ilvl="4" w:tplc="D66C9202">
      <w:start w:val="1"/>
      <w:numFmt w:val="bullet"/>
      <w:lvlText w:val="•"/>
      <w:lvlJc w:val="left"/>
      <w:rPr>
        <w:rFonts w:hint="default"/>
      </w:rPr>
    </w:lvl>
    <w:lvl w:ilvl="5" w:tplc="FF389114">
      <w:start w:val="1"/>
      <w:numFmt w:val="bullet"/>
      <w:lvlText w:val="•"/>
      <w:lvlJc w:val="left"/>
      <w:rPr>
        <w:rFonts w:hint="default"/>
      </w:rPr>
    </w:lvl>
    <w:lvl w:ilvl="6" w:tplc="18B06030">
      <w:start w:val="1"/>
      <w:numFmt w:val="bullet"/>
      <w:lvlText w:val="•"/>
      <w:lvlJc w:val="left"/>
      <w:rPr>
        <w:rFonts w:hint="default"/>
      </w:rPr>
    </w:lvl>
    <w:lvl w:ilvl="7" w:tplc="89724B70">
      <w:start w:val="1"/>
      <w:numFmt w:val="bullet"/>
      <w:lvlText w:val="•"/>
      <w:lvlJc w:val="left"/>
      <w:rPr>
        <w:rFonts w:hint="default"/>
      </w:rPr>
    </w:lvl>
    <w:lvl w:ilvl="8" w:tplc="8DA214B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26E5BB3"/>
    <w:multiLevelType w:val="hybridMultilevel"/>
    <w:tmpl w:val="43240CBA"/>
    <w:lvl w:ilvl="0" w:tplc="862E2FF2">
      <w:start w:val="1"/>
      <w:numFmt w:val="decimal"/>
      <w:lvlText w:val="%1."/>
      <w:lvlJc w:val="left"/>
      <w:pPr>
        <w:ind w:hanging="108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AC6A2B8">
      <w:start w:val="1"/>
      <w:numFmt w:val="bullet"/>
      <w:lvlText w:val="•"/>
      <w:lvlJc w:val="left"/>
      <w:rPr>
        <w:rFonts w:hint="default"/>
      </w:rPr>
    </w:lvl>
    <w:lvl w:ilvl="2" w:tplc="153C0334">
      <w:start w:val="1"/>
      <w:numFmt w:val="bullet"/>
      <w:lvlText w:val="•"/>
      <w:lvlJc w:val="left"/>
      <w:rPr>
        <w:rFonts w:hint="default"/>
      </w:rPr>
    </w:lvl>
    <w:lvl w:ilvl="3" w:tplc="506EFB22">
      <w:start w:val="1"/>
      <w:numFmt w:val="bullet"/>
      <w:lvlText w:val="•"/>
      <w:lvlJc w:val="left"/>
      <w:rPr>
        <w:rFonts w:hint="default"/>
      </w:rPr>
    </w:lvl>
    <w:lvl w:ilvl="4" w:tplc="DC7C16FA">
      <w:start w:val="1"/>
      <w:numFmt w:val="bullet"/>
      <w:lvlText w:val="•"/>
      <w:lvlJc w:val="left"/>
      <w:rPr>
        <w:rFonts w:hint="default"/>
      </w:rPr>
    </w:lvl>
    <w:lvl w:ilvl="5" w:tplc="F8A2E5FE">
      <w:start w:val="1"/>
      <w:numFmt w:val="bullet"/>
      <w:lvlText w:val="•"/>
      <w:lvlJc w:val="left"/>
      <w:rPr>
        <w:rFonts w:hint="default"/>
      </w:rPr>
    </w:lvl>
    <w:lvl w:ilvl="6" w:tplc="C9068CCE">
      <w:start w:val="1"/>
      <w:numFmt w:val="bullet"/>
      <w:lvlText w:val="•"/>
      <w:lvlJc w:val="left"/>
      <w:rPr>
        <w:rFonts w:hint="default"/>
      </w:rPr>
    </w:lvl>
    <w:lvl w:ilvl="7" w:tplc="55FE4B20">
      <w:start w:val="1"/>
      <w:numFmt w:val="bullet"/>
      <w:lvlText w:val="•"/>
      <w:lvlJc w:val="left"/>
      <w:rPr>
        <w:rFonts w:hint="default"/>
      </w:rPr>
    </w:lvl>
    <w:lvl w:ilvl="8" w:tplc="75361D8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D2207BF"/>
    <w:multiLevelType w:val="multilevel"/>
    <w:tmpl w:val="95A0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1C483B"/>
    <w:multiLevelType w:val="multilevel"/>
    <w:tmpl w:val="A6D4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1524A4"/>
    <w:multiLevelType w:val="hybridMultilevel"/>
    <w:tmpl w:val="AC5CD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329DE"/>
    <w:multiLevelType w:val="multilevel"/>
    <w:tmpl w:val="D3EA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B543A0"/>
    <w:multiLevelType w:val="hybridMultilevel"/>
    <w:tmpl w:val="675CC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B08E2"/>
    <w:multiLevelType w:val="multilevel"/>
    <w:tmpl w:val="0AC6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9A43ED"/>
    <w:multiLevelType w:val="hybridMultilevel"/>
    <w:tmpl w:val="3A3A48D6"/>
    <w:lvl w:ilvl="0" w:tplc="1FF8C19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726C6D02"/>
    <w:multiLevelType w:val="hybridMultilevel"/>
    <w:tmpl w:val="7A36D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72901"/>
    <w:multiLevelType w:val="multilevel"/>
    <w:tmpl w:val="B0E4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9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16"/>
  </w:num>
  <w:num w:numId="11">
    <w:abstractNumId w:val="10"/>
  </w:num>
  <w:num w:numId="12">
    <w:abstractNumId w:val="15"/>
  </w:num>
  <w:num w:numId="13">
    <w:abstractNumId w:val="1"/>
  </w:num>
  <w:num w:numId="14">
    <w:abstractNumId w:val="5"/>
  </w:num>
  <w:num w:numId="15">
    <w:abstractNumId w:val="7"/>
  </w:num>
  <w:num w:numId="16">
    <w:abstractNumId w:val="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292E"/>
    <w:rsid w:val="00000C69"/>
    <w:rsid w:val="000645CE"/>
    <w:rsid w:val="00087264"/>
    <w:rsid w:val="000933A4"/>
    <w:rsid w:val="000A631C"/>
    <w:rsid w:val="000D4B0A"/>
    <w:rsid w:val="001654BC"/>
    <w:rsid w:val="00182404"/>
    <w:rsid w:val="001B6705"/>
    <w:rsid w:val="001F6D2C"/>
    <w:rsid w:val="00204669"/>
    <w:rsid w:val="00225261"/>
    <w:rsid w:val="00236AFD"/>
    <w:rsid w:val="00240D88"/>
    <w:rsid w:val="002462E0"/>
    <w:rsid w:val="00271E9A"/>
    <w:rsid w:val="00274556"/>
    <w:rsid w:val="002875DE"/>
    <w:rsid w:val="002920A9"/>
    <w:rsid w:val="002A15A1"/>
    <w:rsid w:val="003015CE"/>
    <w:rsid w:val="00302362"/>
    <w:rsid w:val="0033240B"/>
    <w:rsid w:val="00353E0C"/>
    <w:rsid w:val="003622F2"/>
    <w:rsid w:val="00371BCB"/>
    <w:rsid w:val="003734D7"/>
    <w:rsid w:val="003762FC"/>
    <w:rsid w:val="00391DD9"/>
    <w:rsid w:val="003B05A6"/>
    <w:rsid w:val="003D38F2"/>
    <w:rsid w:val="003F61D0"/>
    <w:rsid w:val="00415449"/>
    <w:rsid w:val="0041546D"/>
    <w:rsid w:val="004416D0"/>
    <w:rsid w:val="00465ABC"/>
    <w:rsid w:val="00474D1F"/>
    <w:rsid w:val="0048785B"/>
    <w:rsid w:val="004C6253"/>
    <w:rsid w:val="004D7368"/>
    <w:rsid w:val="00501475"/>
    <w:rsid w:val="00545748"/>
    <w:rsid w:val="005533D2"/>
    <w:rsid w:val="005763EA"/>
    <w:rsid w:val="005A3C58"/>
    <w:rsid w:val="005B103F"/>
    <w:rsid w:val="005C7C83"/>
    <w:rsid w:val="005D60A4"/>
    <w:rsid w:val="005F4402"/>
    <w:rsid w:val="00610948"/>
    <w:rsid w:val="0061292E"/>
    <w:rsid w:val="00612FC1"/>
    <w:rsid w:val="006E3EC0"/>
    <w:rsid w:val="006E56BA"/>
    <w:rsid w:val="00712F69"/>
    <w:rsid w:val="007276A9"/>
    <w:rsid w:val="00730821"/>
    <w:rsid w:val="00794587"/>
    <w:rsid w:val="007C0D51"/>
    <w:rsid w:val="007C1995"/>
    <w:rsid w:val="007F1121"/>
    <w:rsid w:val="007F592A"/>
    <w:rsid w:val="00802D80"/>
    <w:rsid w:val="00834AB6"/>
    <w:rsid w:val="00861B30"/>
    <w:rsid w:val="00866EB7"/>
    <w:rsid w:val="008678D7"/>
    <w:rsid w:val="00882D64"/>
    <w:rsid w:val="008A45A1"/>
    <w:rsid w:val="008F3737"/>
    <w:rsid w:val="00905F2D"/>
    <w:rsid w:val="00916045"/>
    <w:rsid w:val="00923868"/>
    <w:rsid w:val="009345BD"/>
    <w:rsid w:val="00934A63"/>
    <w:rsid w:val="009703B2"/>
    <w:rsid w:val="00971817"/>
    <w:rsid w:val="00982E3C"/>
    <w:rsid w:val="009A0002"/>
    <w:rsid w:val="009B7117"/>
    <w:rsid w:val="009C0E60"/>
    <w:rsid w:val="009D65EC"/>
    <w:rsid w:val="009F1874"/>
    <w:rsid w:val="009F6140"/>
    <w:rsid w:val="00A15347"/>
    <w:rsid w:val="00A65FC7"/>
    <w:rsid w:val="00AD062E"/>
    <w:rsid w:val="00AF44D9"/>
    <w:rsid w:val="00B01086"/>
    <w:rsid w:val="00B43684"/>
    <w:rsid w:val="00B47BAE"/>
    <w:rsid w:val="00B57F80"/>
    <w:rsid w:val="00B6275D"/>
    <w:rsid w:val="00B6294F"/>
    <w:rsid w:val="00B70DE6"/>
    <w:rsid w:val="00BB1195"/>
    <w:rsid w:val="00BB573A"/>
    <w:rsid w:val="00BD1EE7"/>
    <w:rsid w:val="00C17630"/>
    <w:rsid w:val="00C46809"/>
    <w:rsid w:val="00C74971"/>
    <w:rsid w:val="00C77037"/>
    <w:rsid w:val="00C84547"/>
    <w:rsid w:val="00CA67DF"/>
    <w:rsid w:val="00CB4F49"/>
    <w:rsid w:val="00CB7240"/>
    <w:rsid w:val="00CF54D6"/>
    <w:rsid w:val="00D6361F"/>
    <w:rsid w:val="00D86B16"/>
    <w:rsid w:val="00DB4AD2"/>
    <w:rsid w:val="00E6238B"/>
    <w:rsid w:val="00E86254"/>
    <w:rsid w:val="00E90495"/>
    <w:rsid w:val="00EC212F"/>
    <w:rsid w:val="00EF4C0D"/>
    <w:rsid w:val="00F05988"/>
    <w:rsid w:val="00F15EFE"/>
    <w:rsid w:val="00F174AC"/>
    <w:rsid w:val="00F3326B"/>
    <w:rsid w:val="00F421F0"/>
    <w:rsid w:val="00F57B57"/>
    <w:rsid w:val="00F720D1"/>
    <w:rsid w:val="00FB5B8D"/>
    <w:rsid w:val="00FC6F69"/>
    <w:rsid w:val="00FE4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A1"/>
  </w:style>
  <w:style w:type="paragraph" w:styleId="1">
    <w:name w:val="heading 1"/>
    <w:basedOn w:val="a"/>
    <w:next w:val="a"/>
    <w:link w:val="10"/>
    <w:uiPriority w:val="9"/>
    <w:qFormat/>
    <w:rsid w:val="00B436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5F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F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1292E"/>
    <w:pPr>
      <w:keepNext/>
      <w:tabs>
        <w:tab w:val="left" w:pos="567"/>
        <w:tab w:val="left" w:pos="6237"/>
      </w:tabs>
      <w:spacing w:after="0" w:line="36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292E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6129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612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link w:val="a5"/>
    <w:uiPriority w:val="99"/>
    <w:rsid w:val="0061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бычный (веб) Знак"/>
    <w:link w:val="a4"/>
    <w:locked/>
    <w:rsid w:val="0061292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6">
    <w:name w:val="Strong"/>
    <w:basedOn w:val="a0"/>
    <w:uiPriority w:val="22"/>
    <w:qFormat/>
    <w:rsid w:val="0061292E"/>
    <w:rPr>
      <w:b/>
      <w:bCs/>
    </w:rPr>
  </w:style>
  <w:style w:type="paragraph" w:styleId="a7">
    <w:name w:val="header"/>
    <w:basedOn w:val="a"/>
    <w:link w:val="a8"/>
    <w:rsid w:val="0061292E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8">
    <w:name w:val="Верхний колонтитул Знак"/>
    <w:basedOn w:val="a0"/>
    <w:link w:val="a7"/>
    <w:rsid w:val="0061292E"/>
    <w:rPr>
      <w:rFonts w:ascii="Times New Roman" w:eastAsia="Calibri" w:hAnsi="Times New Roman" w:cs="Times New Roman"/>
      <w:sz w:val="20"/>
      <w:szCs w:val="20"/>
      <w:lang w:eastAsia="en-US"/>
    </w:rPr>
  </w:style>
  <w:style w:type="table" w:styleId="a9">
    <w:name w:val="Table Grid"/>
    <w:basedOn w:val="a1"/>
    <w:uiPriority w:val="59"/>
    <w:rsid w:val="003015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015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3015CE"/>
    <w:rPr>
      <w:color w:val="0000FF"/>
      <w:u w:val="single"/>
    </w:rPr>
  </w:style>
  <w:style w:type="character" w:customStyle="1" w:styleId="c1">
    <w:name w:val="c1"/>
    <w:basedOn w:val="a0"/>
    <w:rsid w:val="00FC6F69"/>
  </w:style>
  <w:style w:type="paragraph" w:customStyle="1" w:styleId="c2">
    <w:name w:val="c2"/>
    <w:basedOn w:val="a"/>
    <w:rsid w:val="00FC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C6F69"/>
  </w:style>
  <w:style w:type="paragraph" w:styleId="ac">
    <w:name w:val="Balloon Text"/>
    <w:basedOn w:val="a"/>
    <w:link w:val="ad"/>
    <w:uiPriority w:val="99"/>
    <w:semiHidden/>
    <w:unhideWhenUsed/>
    <w:rsid w:val="00FC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6F6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05F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05F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heme-post-link">
    <w:name w:val="theme-post-link"/>
    <w:basedOn w:val="a0"/>
    <w:rsid w:val="00905F2D"/>
  </w:style>
  <w:style w:type="character" w:customStyle="1" w:styleId="tags-title">
    <w:name w:val="tags-title"/>
    <w:basedOn w:val="a0"/>
    <w:rsid w:val="00905F2D"/>
  </w:style>
  <w:style w:type="character" w:customStyle="1" w:styleId="footer-info">
    <w:name w:val="footer-info"/>
    <w:basedOn w:val="a0"/>
    <w:rsid w:val="00905F2D"/>
  </w:style>
  <w:style w:type="character" w:customStyle="1" w:styleId="10">
    <w:name w:val="Заголовок 1 Знак"/>
    <w:basedOn w:val="a0"/>
    <w:link w:val="1"/>
    <w:uiPriority w:val="9"/>
    <w:rsid w:val="00B43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itation">
    <w:name w:val="citation"/>
    <w:basedOn w:val="a0"/>
    <w:rsid w:val="00B43684"/>
  </w:style>
  <w:style w:type="paragraph" w:styleId="ae">
    <w:name w:val="Body Text"/>
    <w:basedOn w:val="a"/>
    <w:link w:val="af"/>
    <w:uiPriority w:val="1"/>
    <w:qFormat/>
    <w:rsid w:val="00EF4C0D"/>
    <w:pPr>
      <w:widowControl w:val="0"/>
      <w:spacing w:after="0" w:line="240" w:lineRule="auto"/>
      <w:ind w:left="310" w:hanging="200"/>
    </w:pPr>
    <w:rPr>
      <w:rFonts w:ascii="Arial" w:eastAsia="Arial" w:hAnsi="Arial"/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EF4C0D"/>
    <w:rPr>
      <w:rFonts w:ascii="Arial" w:eastAsia="Arial" w:hAnsi="Arial"/>
      <w:sz w:val="24"/>
      <w:szCs w:val="24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225261"/>
    <w:pPr>
      <w:spacing w:after="0" w:line="240" w:lineRule="auto"/>
      <w:ind w:left="68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andard">
    <w:name w:val="Standard"/>
    <w:rsid w:val="00C74971"/>
    <w:pPr>
      <w:widowControl w:val="0"/>
      <w:suppressAutoHyphens/>
      <w:autoSpaceDN w:val="0"/>
      <w:spacing w:after="0" w:line="240" w:lineRule="auto"/>
      <w:ind w:left="-108" w:right="-108" w:firstLine="108"/>
      <w:textAlignment w:val="baseline"/>
    </w:pPr>
    <w:rPr>
      <w:rFonts w:ascii="Times New Roman" w:eastAsia="SimSun" w:hAnsi="Times New Roman" w:cs="Arial"/>
      <w:b/>
      <w:kern w:val="3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34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3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7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30522">
                                  <w:marLeft w:val="0"/>
                                  <w:marRight w:val="0"/>
                                  <w:marTop w:val="34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05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708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8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06222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225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05657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538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67108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88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0154">
                      <w:marLeft w:val="0"/>
                      <w:marRight w:val="0"/>
                      <w:marTop w:val="0"/>
                      <w:marBottom w:val="525"/>
                      <w:divBdr>
                        <w:top w:val="single" w:sz="6" w:space="31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13410114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576064"/>
                <w:right w:val="none" w:sz="0" w:space="0" w:color="auto"/>
              </w:divBdr>
              <w:divsChild>
                <w:div w:id="1850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014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5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29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37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toolbox.ru/education/doc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lor.com/autopano-vide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anect.occipital.com/suppor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udio/aurasm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11</Pages>
  <Words>3613</Words>
  <Characters>20595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Dima</cp:lastModifiedBy>
  <cp:revision>57</cp:revision>
  <cp:lastPrinted>2021-09-05T16:32:00Z</cp:lastPrinted>
  <dcterms:created xsi:type="dcterms:W3CDTF">2020-03-26T02:54:00Z</dcterms:created>
  <dcterms:modified xsi:type="dcterms:W3CDTF">2024-09-11T14:49:00Z</dcterms:modified>
</cp:coreProperties>
</file>