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1D" w:rsidRDefault="00C71C1D" w:rsidP="00C71C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71C1D" w:rsidRPr="004A2021" w:rsidRDefault="00C71C1D" w:rsidP="00C71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71C1D" w:rsidRDefault="00C71C1D" w:rsidP="00C71C1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Образовательных мероприятий /событий и Образовательных программ</w:t>
      </w:r>
    </w:p>
    <w:p w:rsidR="00C71C1D" w:rsidRPr="00937325" w:rsidRDefault="00C71C1D" w:rsidP="00C71C1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325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325">
        <w:rPr>
          <w:rFonts w:ascii="Times New Roman" w:hAnsi="Times New Roman" w:cs="Times New Roman"/>
          <w:b/>
          <w:sz w:val="24"/>
          <w:szCs w:val="24"/>
        </w:rPr>
        <w:t>сре</w:t>
      </w:r>
      <w:r>
        <w:rPr>
          <w:rFonts w:ascii="Times New Roman" w:hAnsi="Times New Roman" w:cs="Times New Roman"/>
          <w:b/>
          <w:sz w:val="24"/>
          <w:szCs w:val="24"/>
        </w:rPr>
        <w:t>дняя общеобразовательная школа  №</w:t>
      </w:r>
      <w:r w:rsidRPr="00937325">
        <w:rPr>
          <w:rFonts w:ascii="Times New Roman" w:hAnsi="Times New Roman" w:cs="Times New Roman"/>
          <w:b/>
          <w:sz w:val="24"/>
          <w:szCs w:val="24"/>
        </w:rPr>
        <w:t>4 г. Асино</w:t>
      </w:r>
    </w:p>
    <w:p w:rsidR="00C71C1D" w:rsidRDefault="00C71C1D" w:rsidP="00C71C1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Соглашения № 06/17 от «13» марта 2017г. на второе полугодие</w:t>
      </w:r>
    </w:p>
    <w:p w:rsidR="00C71C1D" w:rsidRDefault="00C71C1D" w:rsidP="00C71C1D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2024–2025 учебного года</w:t>
      </w:r>
    </w:p>
    <w:p w:rsidR="00C71C1D" w:rsidRPr="00713726" w:rsidRDefault="00C71C1D" w:rsidP="00C71C1D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13726">
        <w:rPr>
          <w:rFonts w:ascii="Times New Roman" w:hAnsi="Times New Roman"/>
        </w:rPr>
        <w:t>Информация о планируемых мероприятиях, сетевых образовательных событиях, образовательных</w:t>
      </w:r>
      <w:r w:rsidRPr="00713726">
        <w:rPr>
          <w:rFonts w:ascii="Times New Roman" w:hAnsi="Times New Roman" w:cs="Times New Roman"/>
        </w:rPr>
        <w:t xml:space="preserve"> программах</w:t>
      </w:r>
      <w:r w:rsidRPr="00713726">
        <w:rPr>
          <w:rFonts w:ascii="Times New Roman" w:hAnsi="Times New Roman"/>
        </w:rPr>
        <w:t xml:space="preserve"> по направлению регионального проекта. Планируемое участие обучающихся и педагогов в муниципальных, межмуниципальных, региональных, всероссийских мероприятиях по проекту. </w:t>
      </w:r>
    </w:p>
    <w:tbl>
      <w:tblPr>
        <w:tblStyle w:val="a5"/>
        <w:tblW w:w="9850" w:type="dxa"/>
        <w:tblInd w:w="-147" w:type="dxa"/>
        <w:tblLayout w:type="fixed"/>
        <w:tblLook w:val="04A0"/>
      </w:tblPr>
      <w:tblGrid>
        <w:gridCol w:w="1389"/>
        <w:gridCol w:w="170"/>
        <w:gridCol w:w="2382"/>
        <w:gridCol w:w="1559"/>
        <w:gridCol w:w="1985"/>
        <w:gridCol w:w="2365"/>
      </w:tblGrid>
      <w:tr w:rsidR="00C71C1D" w:rsidRPr="00713726" w:rsidTr="00C6470C">
        <w:trPr>
          <w:trHeight w:val="9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13726">
              <w:rPr>
                <w:sz w:val="22"/>
                <w:szCs w:val="22"/>
                <w:lang w:eastAsia="ru-RU"/>
              </w:rPr>
              <w:t>Сроки проведения (месяц)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13726">
              <w:rPr>
                <w:sz w:val="22"/>
                <w:szCs w:val="22"/>
                <w:lang w:eastAsia="ru-RU"/>
              </w:rPr>
              <w:t>Наименование мероприятия/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13726">
              <w:rPr>
                <w:sz w:val="22"/>
                <w:szCs w:val="22"/>
                <w:lang w:eastAsia="ru-RU"/>
              </w:rPr>
              <w:t>Плановое количество участников мероприятия/ события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13726">
              <w:rPr>
                <w:sz w:val="22"/>
                <w:szCs w:val="22"/>
                <w:lang w:eastAsia="ru-RU"/>
              </w:rPr>
              <w:t>Возрастная аудитория участников (класс/курс, педагоги, родители)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713726">
              <w:rPr>
                <w:sz w:val="22"/>
                <w:szCs w:val="22"/>
                <w:lang w:eastAsia="ru-RU"/>
              </w:rPr>
              <w:t>Уровень мероприятия: внутреннее/муниципальное/межмуниципальное /региональное</w:t>
            </w:r>
          </w:p>
        </w:tc>
      </w:tr>
      <w:tr w:rsidR="00C71C1D" w:rsidRPr="00713726" w:rsidTr="00C6470C">
        <w:trPr>
          <w:trHeight w:val="406"/>
        </w:trPr>
        <w:tc>
          <w:tcPr>
            <w:tcW w:w="138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gridSpan w:val="2"/>
          </w:tcPr>
          <w:p w:rsidR="00C71C1D" w:rsidRPr="00713726" w:rsidRDefault="00C71C1D" w:rsidP="00C6470C">
            <w:pPr>
              <w:pStyle w:val="a6"/>
              <w:jc w:val="left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Участие  в </w:t>
            </w:r>
            <w:proofErr w:type="spellStart"/>
            <w:r w:rsidRPr="00713726">
              <w:rPr>
                <w:sz w:val="22"/>
                <w:szCs w:val="22"/>
              </w:rPr>
              <w:t>Онлайн</w:t>
            </w:r>
            <w:proofErr w:type="spellEnd"/>
            <w:r w:rsidRPr="00713726">
              <w:rPr>
                <w:sz w:val="22"/>
                <w:szCs w:val="22"/>
              </w:rPr>
              <w:t xml:space="preserve"> - уроках по финансовой грамотности  для учащихся 8-11 классов</w:t>
            </w:r>
          </w:p>
        </w:tc>
        <w:tc>
          <w:tcPr>
            <w:tcW w:w="155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5-10</w:t>
            </w:r>
          </w:p>
        </w:tc>
        <w:tc>
          <w:tcPr>
            <w:tcW w:w="1985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Обучающиеся </w:t>
            </w:r>
          </w:p>
          <w:p w:rsidR="00C71C1D" w:rsidRPr="00713726" w:rsidRDefault="00C71C1D" w:rsidP="00C6470C">
            <w:pPr>
              <w:jc w:val="center"/>
              <w:rPr>
                <w:color w:val="000000"/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8-11  классов</w:t>
            </w:r>
          </w:p>
        </w:tc>
        <w:tc>
          <w:tcPr>
            <w:tcW w:w="2365" w:type="dxa"/>
          </w:tcPr>
          <w:p w:rsidR="00C71C1D" w:rsidRPr="00713726" w:rsidRDefault="00C71C1D" w:rsidP="00C6470C">
            <w:pPr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Региональный</w:t>
            </w:r>
          </w:p>
        </w:tc>
      </w:tr>
      <w:tr w:rsidR="00C71C1D" w:rsidRPr="00713726" w:rsidTr="00713726">
        <w:trPr>
          <w:trHeight w:val="1218"/>
        </w:trPr>
        <w:tc>
          <w:tcPr>
            <w:tcW w:w="138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552" w:type="dxa"/>
            <w:gridSpan w:val="2"/>
          </w:tcPr>
          <w:p w:rsidR="00C71C1D" w:rsidRPr="00713726" w:rsidRDefault="00C71C1D" w:rsidP="00107FC6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Участие в «Конкурсе </w:t>
            </w:r>
            <w:r w:rsidR="00107FC6">
              <w:rPr>
                <w:sz w:val="22"/>
                <w:szCs w:val="22"/>
              </w:rPr>
              <w:t xml:space="preserve"> предпринимательских проектов школьников и студентов» </w:t>
            </w:r>
            <w:proofErr w:type="gramStart"/>
            <w:r w:rsidRPr="00713726">
              <w:rPr>
                <w:sz w:val="22"/>
                <w:szCs w:val="22"/>
              </w:rPr>
              <w:t>г</w:t>
            </w:r>
            <w:proofErr w:type="gramEnd"/>
            <w:r w:rsidRPr="00713726">
              <w:rPr>
                <w:sz w:val="22"/>
                <w:szCs w:val="22"/>
              </w:rPr>
              <w:t>. Томск</w:t>
            </w:r>
          </w:p>
        </w:tc>
        <w:tc>
          <w:tcPr>
            <w:tcW w:w="155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Обучающиеся</w:t>
            </w:r>
          </w:p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8-9 классов</w:t>
            </w:r>
          </w:p>
        </w:tc>
        <w:tc>
          <w:tcPr>
            <w:tcW w:w="2365" w:type="dxa"/>
          </w:tcPr>
          <w:p w:rsidR="00C71C1D" w:rsidRPr="00713726" w:rsidRDefault="00C71C1D" w:rsidP="00C6470C">
            <w:pPr>
              <w:spacing w:after="0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Региональный</w:t>
            </w:r>
          </w:p>
        </w:tc>
      </w:tr>
      <w:tr w:rsidR="00C71C1D" w:rsidRPr="00713726" w:rsidTr="00C6470C">
        <w:trPr>
          <w:trHeight w:val="406"/>
        </w:trPr>
        <w:tc>
          <w:tcPr>
            <w:tcW w:w="9850" w:type="dxa"/>
            <w:gridSpan w:val="6"/>
          </w:tcPr>
          <w:p w:rsidR="00C71C1D" w:rsidRPr="00713726" w:rsidRDefault="00C71C1D" w:rsidP="00C6470C">
            <w:pPr>
              <w:rPr>
                <w:b/>
                <w:sz w:val="22"/>
                <w:szCs w:val="22"/>
              </w:rPr>
            </w:pPr>
            <w:r w:rsidRPr="00713726">
              <w:rPr>
                <w:b/>
                <w:sz w:val="22"/>
                <w:szCs w:val="22"/>
              </w:rPr>
              <w:t xml:space="preserve">               Мероприятия в рамках «Всероссийской недели финансовой грамотности»</w:t>
            </w:r>
          </w:p>
        </w:tc>
      </w:tr>
      <w:tr w:rsidR="00C71C1D" w:rsidRPr="00713726" w:rsidTr="00C6470C">
        <w:trPr>
          <w:trHeight w:val="406"/>
        </w:trPr>
        <w:tc>
          <w:tcPr>
            <w:tcW w:w="1559" w:type="dxa"/>
            <w:gridSpan w:val="2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382" w:type="dxa"/>
          </w:tcPr>
          <w:p w:rsidR="00C71C1D" w:rsidRPr="00713726" w:rsidRDefault="00C71C1D" w:rsidP="00C71C1D">
            <w:pPr>
              <w:spacing w:after="0"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13726">
              <w:rPr>
                <w:sz w:val="22"/>
                <w:szCs w:val="22"/>
              </w:rPr>
              <w:t>Квест</w:t>
            </w:r>
            <w:proofErr w:type="spellEnd"/>
            <w:r w:rsidRPr="00713726">
              <w:rPr>
                <w:sz w:val="22"/>
                <w:szCs w:val="22"/>
              </w:rPr>
              <w:t xml:space="preserve"> – игра</w:t>
            </w:r>
          </w:p>
          <w:p w:rsidR="00C71C1D" w:rsidRPr="00713726" w:rsidRDefault="00C71C1D" w:rsidP="00C6470C">
            <w:pPr>
              <w:pStyle w:val="a7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«Три богатыря и семейный бюджет»</w:t>
            </w:r>
          </w:p>
        </w:tc>
        <w:tc>
          <w:tcPr>
            <w:tcW w:w="155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20-25</w:t>
            </w:r>
          </w:p>
        </w:tc>
        <w:tc>
          <w:tcPr>
            <w:tcW w:w="1985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Обучающиеся</w:t>
            </w:r>
          </w:p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3-4 класс</w:t>
            </w:r>
          </w:p>
        </w:tc>
        <w:tc>
          <w:tcPr>
            <w:tcW w:w="2365" w:type="dxa"/>
          </w:tcPr>
          <w:p w:rsidR="00C71C1D" w:rsidRPr="00713726" w:rsidRDefault="00C71C1D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Межмуниципальное  </w:t>
            </w:r>
          </w:p>
          <w:p w:rsidR="00C71C1D" w:rsidRPr="00713726" w:rsidRDefault="00C71C1D" w:rsidP="00C6470C">
            <w:pPr>
              <w:rPr>
                <w:sz w:val="22"/>
                <w:szCs w:val="22"/>
              </w:rPr>
            </w:pPr>
          </w:p>
        </w:tc>
      </w:tr>
      <w:tr w:rsidR="00C71C1D" w:rsidRPr="00713726" w:rsidTr="00C6470C">
        <w:trPr>
          <w:trHeight w:val="406"/>
        </w:trPr>
        <w:tc>
          <w:tcPr>
            <w:tcW w:w="1559" w:type="dxa"/>
            <w:gridSpan w:val="2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382" w:type="dxa"/>
          </w:tcPr>
          <w:p w:rsidR="00C71C1D" w:rsidRPr="00713726" w:rsidRDefault="00C71C1D" w:rsidP="00C6470C">
            <w:pPr>
              <w:pStyle w:val="a7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Бюджет семьи  или бережное потребление</w:t>
            </w:r>
          </w:p>
        </w:tc>
        <w:tc>
          <w:tcPr>
            <w:tcW w:w="155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20-25</w:t>
            </w:r>
          </w:p>
        </w:tc>
        <w:tc>
          <w:tcPr>
            <w:tcW w:w="1985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Обучающиеся </w:t>
            </w:r>
          </w:p>
          <w:p w:rsidR="00C71C1D" w:rsidRPr="00713726" w:rsidRDefault="00C71C1D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5-6 класс</w:t>
            </w:r>
          </w:p>
        </w:tc>
        <w:tc>
          <w:tcPr>
            <w:tcW w:w="2365" w:type="dxa"/>
          </w:tcPr>
          <w:p w:rsidR="00C71C1D" w:rsidRPr="00713726" w:rsidRDefault="00C71C1D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Межмуниципальное  </w:t>
            </w:r>
          </w:p>
          <w:p w:rsidR="00C71C1D" w:rsidRPr="00713726" w:rsidRDefault="00C71C1D" w:rsidP="00C6470C">
            <w:pPr>
              <w:rPr>
                <w:sz w:val="22"/>
                <w:szCs w:val="22"/>
              </w:rPr>
            </w:pPr>
          </w:p>
        </w:tc>
      </w:tr>
      <w:tr w:rsidR="00C71C1D" w:rsidRPr="00713726" w:rsidTr="00713726">
        <w:trPr>
          <w:trHeight w:val="546"/>
        </w:trPr>
        <w:tc>
          <w:tcPr>
            <w:tcW w:w="1559" w:type="dxa"/>
            <w:gridSpan w:val="2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382" w:type="dxa"/>
          </w:tcPr>
          <w:p w:rsidR="00C71C1D" w:rsidRPr="00713726" w:rsidRDefault="00C71C1D" w:rsidP="00C6470C">
            <w:pPr>
              <w:pStyle w:val="a7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proofErr w:type="spellStart"/>
            <w:r w:rsidRPr="00713726">
              <w:rPr>
                <w:rFonts w:ascii="PT Astra Serif" w:eastAsia="PT Astra Serif" w:hAnsi="PT Astra Serif" w:cs="PT Astra Serif"/>
                <w:sz w:val="22"/>
                <w:szCs w:val="22"/>
              </w:rPr>
              <w:t>Квест</w:t>
            </w:r>
            <w:proofErr w:type="spellEnd"/>
            <w:r w:rsidRPr="00713726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 игра "Первые деньги"</w:t>
            </w:r>
          </w:p>
        </w:tc>
        <w:tc>
          <w:tcPr>
            <w:tcW w:w="155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20-25</w:t>
            </w:r>
          </w:p>
        </w:tc>
        <w:tc>
          <w:tcPr>
            <w:tcW w:w="1985" w:type="dxa"/>
          </w:tcPr>
          <w:p w:rsidR="00C71C1D" w:rsidRPr="00713726" w:rsidRDefault="00C71C1D" w:rsidP="00713726">
            <w:pPr>
              <w:spacing w:after="0"/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Обучающиеся </w:t>
            </w:r>
          </w:p>
          <w:p w:rsidR="00C71C1D" w:rsidRPr="00713726" w:rsidRDefault="00C71C1D" w:rsidP="00713726">
            <w:pPr>
              <w:spacing w:after="0"/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7 классов</w:t>
            </w:r>
          </w:p>
        </w:tc>
        <w:tc>
          <w:tcPr>
            <w:tcW w:w="2365" w:type="dxa"/>
          </w:tcPr>
          <w:p w:rsidR="00C71C1D" w:rsidRPr="00713726" w:rsidRDefault="00C71C1D" w:rsidP="00713726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Межмуниципальное  </w:t>
            </w:r>
          </w:p>
        </w:tc>
      </w:tr>
      <w:tr w:rsidR="00C71C1D" w:rsidRPr="00713726" w:rsidTr="00C6470C">
        <w:trPr>
          <w:trHeight w:val="406"/>
        </w:trPr>
        <w:tc>
          <w:tcPr>
            <w:tcW w:w="1559" w:type="dxa"/>
            <w:gridSpan w:val="2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382" w:type="dxa"/>
          </w:tcPr>
          <w:p w:rsidR="00C71C1D" w:rsidRPr="00713726" w:rsidRDefault="00C71C1D" w:rsidP="00C6470C">
            <w:pPr>
              <w:pStyle w:val="a7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713726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Игра по финансовой грамотности </w:t>
            </w:r>
          </w:p>
          <w:p w:rsidR="00C71C1D" w:rsidRPr="00713726" w:rsidRDefault="00C71C1D" w:rsidP="00C6470C">
            <w:pPr>
              <w:pStyle w:val="a7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713726">
              <w:rPr>
                <w:rFonts w:ascii="PT Astra Serif" w:eastAsia="PT Astra Serif" w:hAnsi="PT Astra Serif" w:cs="PT Astra Serif"/>
                <w:sz w:val="22"/>
                <w:szCs w:val="22"/>
              </w:rPr>
              <w:t>Что? Где? Когда?</w:t>
            </w:r>
          </w:p>
        </w:tc>
        <w:tc>
          <w:tcPr>
            <w:tcW w:w="1559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20-25</w:t>
            </w:r>
          </w:p>
        </w:tc>
        <w:tc>
          <w:tcPr>
            <w:tcW w:w="1985" w:type="dxa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Обучающиеся</w:t>
            </w:r>
          </w:p>
          <w:p w:rsidR="00C71C1D" w:rsidRPr="00713726" w:rsidRDefault="00C71C1D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8 класс</w:t>
            </w:r>
          </w:p>
        </w:tc>
        <w:tc>
          <w:tcPr>
            <w:tcW w:w="2365" w:type="dxa"/>
          </w:tcPr>
          <w:p w:rsidR="00C71C1D" w:rsidRPr="00713726" w:rsidRDefault="00C71C1D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Межмуниципальное  </w:t>
            </w:r>
          </w:p>
          <w:p w:rsidR="00C71C1D" w:rsidRPr="00713726" w:rsidRDefault="00C71C1D" w:rsidP="00C6470C">
            <w:pPr>
              <w:rPr>
                <w:sz w:val="22"/>
                <w:szCs w:val="22"/>
              </w:rPr>
            </w:pPr>
          </w:p>
        </w:tc>
      </w:tr>
      <w:tr w:rsidR="00C71C1D" w:rsidRPr="00713726" w:rsidTr="00C6470C">
        <w:trPr>
          <w:trHeight w:val="406"/>
        </w:trPr>
        <w:tc>
          <w:tcPr>
            <w:tcW w:w="1559" w:type="dxa"/>
            <w:gridSpan w:val="2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382" w:type="dxa"/>
          </w:tcPr>
          <w:p w:rsidR="00C71C1D" w:rsidRPr="00713726" w:rsidRDefault="00C71C1D" w:rsidP="00C71C1D">
            <w:pPr>
              <w:pStyle w:val="a7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713726">
              <w:rPr>
                <w:rFonts w:ascii="PT Astra Serif" w:eastAsia="PT Astra Serif" w:hAnsi="PT Astra Serif" w:cs="PT Astra Serif"/>
                <w:sz w:val="22"/>
                <w:szCs w:val="22"/>
              </w:rPr>
              <w:t>Настольная игра «Миллионер»</w:t>
            </w:r>
          </w:p>
        </w:tc>
        <w:tc>
          <w:tcPr>
            <w:tcW w:w="1559" w:type="dxa"/>
          </w:tcPr>
          <w:p w:rsidR="00C71C1D" w:rsidRPr="00713726" w:rsidRDefault="00713726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C71C1D" w:rsidRPr="00713726" w:rsidRDefault="00713726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 xml:space="preserve">Педагоги </w:t>
            </w:r>
          </w:p>
        </w:tc>
        <w:tc>
          <w:tcPr>
            <w:tcW w:w="2365" w:type="dxa"/>
          </w:tcPr>
          <w:p w:rsidR="00C71C1D" w:rsidRPr="00713726" w:rsidRDefault="00713726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Межмуниципальное</w:t>
            </w:r>
          </w:p>
        </w:tc>
      </w:tr>
      <w:tr w:rsidR="00C71C1D" w:rsidRPr="00713726" w:rsidTr="00C6470C">
        <w:trPr>
          <w:trHeight w:val="406"/>
        </w:trPr>
        <w:tc>
          <w:tcPr>
            <w:tcW w:w="1559" w:type="dxa"/>
            <w:gridSpan w:val="2"/>
          </w:tcPr>
          <w:p w:rsidR="00C71C1D" w:rsidRPr="00713726" w:rsidRDefault="00C71C1D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Апрель</w:t>
            </w:r>
          </w:p>
        </w:tc>
        <w:tc>
          <w:tcPr>
            <w:tcW w:w="2382" w:type="dxa"/>
          </w:tcPr>
          <w:p w:rsidR="00713726" w:rsidRPr="00713726" w:rsidRDefault="00713726" w:rsidP="00713726">
            <w:pPr>
              <w:pStyle w:val="a7"/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Все про кредит, или четыре правила, которые помогут достичь цели</w:t>
            </w:r>
          </w:p>
          <w:p w:rsidR="00C71C1D" w:rsidRPr="00713726" w:rsidRDefault="00713726" w:rsidP="00713726">
            <w:pPr>
              <w:pStyle w:val="a7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(С привлечением специалиста Сбербанка)</w:t>
            </w:r>
          </w:p>
        </w:tc>
        <w:tc>
          <w:tcPr>
            <w:tcW w:w="1559" w:type="dxa"/>
          </w:tcPr>
          <w:p w:rsidR="00C71C1D" w:rsidRPr="00713726" w:rsidRDefault="00713726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C71C1D" w:rsidRPr="00713726" w:rsidRDefault="00713726" w:rsidP="00C6470C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Педагоги</w:t>
            </w:r>
          </w:p>
        </w:tc>
        <w:tc>
          <w:tcPr>
            <w:tcW w:w="2365" w:type="dxa"/>
          </w:tcPr>
          <w:p w:rsidR="00C71C1D" w:rsidRPr="00713726" w:rsidRDefault="00713726" w:rsidP="00C71C1D">
            <w:pPr>
              <w:jc w:val="center"/>
              <w:rPr>
                <w:sz w:val="22"/>
                <w:szCs w:val="22"/>
              </w:rPr>
            </w:pPr>
            <w:r w:rsidRPr="00713726">
              <w:rPr>
                <w:sz w:val="22"/>
                <w:szCs w:val="22"/>
              </w:rPr>
              <w:t>Межмуниципальное</w:t>
            </w:r>
          </w:p>
        </w:tc>
      </w:tr>
    </w:tbl>
    <w:p w:rsidR="00C71C1D" w:rsidRPr="00713726" w:rsidRDefault="00C71C1D" w:rsidP="00C71C1D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2"/>
          <w:szCs w:val="22"/>
          <w:lang w:eastAsia="en-US"/>
        </w:rPr>
      </w:pPr>
    </w:p>
    <w:p w:rsidR="00C71C1D" w:rsidRDefault="00C71C1D" w:rsidP="00C71C1D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2"/>
          <w:szCs w:val="22"/>
          <w:lang w:eastAsia="en-US"/>
        </w:rPr>
      </w:pPr>
    </w:p>
    <w:p w:rsidR="00713726" w:rsidRDefault="00713726" w:rsidP="00C71C1D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2"/>
          <w:szCs w:val="22"/>
          <w:lang w:eastAsia="en-US"/>
        </w:rPr>
      </w:pPr>
    </w:p>
    <w:p w:rsidR="00713726" w:rsidRDefault="00713726" w:rsidP="00C71C1D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2"/>
          <w:szCs w:val="22"/>
          <w:lang w:eastAsia="en-US"/>
        </w:rPr>
      </w:pPr>
    </w:p>
    <w:p w:rsidR="00713726" w:rsidRPr="00713726" w:rsidRDefault="00713726" w:rsidP="00C71C1D">
      <w:pPr>
        <w:pStyle w:val="a4"/>
        <w:ind w:firstLine="0"/>
        <w:rPr>
          <w:rFonts w:ascii="Times New Roman" w:eastAsiaTheme="minorHAnsi" w:hAnsi="Times New Roman" w:cs="Times New Roman"/>
          <w:bCs w:val="0"/>
          <w:color w:val="auto"/>
          <w:kern w:val="0"/>
          <w:sz w:val="22"/>
          <w:szCs w:val="22"/>
          <w:lang w:eastAsia="en-US"/>
        </w:rPr>
      </w:pPr>
    </w:p>
    <w:p w:rsidR="00713726" w:rsidRDefault="00E87596" w:rsidP="00713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реализуемых в 2024</w:t>
      </w:r>
      <w:r w:rsidR="00C71C1D" w:rsidRPr="0071372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2025</w:t>
      </w:r>
      <w:r w:rsidR="00C71C1D" w:rsidRPr="00713726">
        <w:rPr>
          <w:rFonts w:ascii="Times New Roman" w:hAnsi="Times New Roman" w:cs="Times New Roman"/>
        </w:rPr>
        <w:t xml:space="preserve"> учебном году образовательных программах по направлению регионального проекта повышения финансовой грамотности.</w:t>
      </w:r>
    </w:p>
    <w:p w:rsidR="00713726" w:rsidRPr="00713726" w:rsidRDefault="00713726" w:rsidP="00713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2320"/>
        <w:gridCol w:w="1160"/>
        <w:gridCol w:w="1160"/>
        <w:gridCol w:w="1118"/>
        <w:gridCol w:w="2072"/>
      </w:tblGrid>
      <w:tr w:rsidR="00C71C1D" w:rsidRPr="00E52D7F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Форма реализации (урочная, внеурочная деятельность, дополнительное образование и др.)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Классы</w:t>
            </w:r>
          </w:p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классов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слуша-телей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726">
              <w:rPr>
                <w:rFonts w:ascii="Times New Roman" w:hAnsi="Times New Roman" w:cs="Times New Roman"/>
                <w:bCs/>
                <w:sz w:val="20"/>
                <w:szCs w:val="20"/>
              </w:rPr>
              <w:t>ФИО педагога</w:t>
            </w:r>
          </w:p>
        </w:tc>
      </w:tr>
      <w:tr w:rsidR="00C71C1D" w:rsidRPr="00713726" w:rsidTr="00713726">
        <w:trPr>
          <w:trHeight w:val="177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C6470C">
            <w:pPr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DA" w:rsidRDefault="00EE63DA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71C1D" w:rsidRPr="00713726" w:rsidRDefault="00C71C1D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2-4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3DA" w:rsidRDefault="00EE63DA" w:rsidP="00EE63DA">
            <w:pPr>
              <w:jc w:val="center"/>
            </w:pPr>
          </w:p>
          <w:p w:rsidR="00EE63DA" w:rsidRDefault="00EE63DA" w:rsidP="00EE63DA">
            <w:pPr>
              <w:jc w:val="center"/>
            </w:pPr>
          </w:p>
          <w:p w:rsidR="00C71C1D" w:rsidRPr="00713726" w:rsidRDefault="004B5A1A" w:rsidP="00EE63DA">
            <w:pPr>
              <w:jc w:val="center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3DA" w:rsidRDefault="00EE63DA" w:rsidP="00EE63DA">
            <w:pPr>
              <w:jc w:val="center"/>
            </w:pPr>
          </w:p>
          <w:p w:rsidR="00EE63DA" w:rsidRDefault="00EE63DA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280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13726">
              <w:rPr>
                <w:rFonts w:ascii="Times New Roman" w:hAnsi="Times New Roman" w:cs="Times New Roman"/>
                <w:bCs/>
              </w:rPr>
              <w:t>Холова</w:t>
            </w:r>
            <w:proofErr w:type="spellEnd"/>
            <w:r w:rsidRPr="00713726">
              <w:rPr>
                <w:rFonts w:ascii="Times New Roman" w:hAnsi="Times New Roman" w:cs="Times New Roman"/>
                <w:bCs/>
              </w:rPr>
              <w:t xml:space="preserve"> О.В.</w:t>
            </w:r>
          </w:p>
          <w:p w:rsidR="00C71C1D" w:rsidRPr="00713726" w:rsidRDefault="00C71C1D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Классные  руководители</w:t>
            </w:r>
          </w:p>
          <w:p w:rsidR="00C71C1D" w:rsidRPr="00713726" w:rsidRDefault="00C71C1D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2-4 класс</w:t>
            </w:r>
          </w:p>
        </w:tc>
      </w:tr>
      <w:tr w:rsidR="00C71C1D" w:rsidRPr="00713726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C6470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713726">
              <w:rPr>
                <w:rFonts w:ascii="Times New Roman" w:hAnsi="Times New Roman" w:cs="Times New Roman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1D" w:rsidRPr="00713726" w:rsidRDefault="00C71C1D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5-</w:t>
            </w:r>
            <w:r w:rsidR="00713726" w:rsidRPr="0071372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3DA" w:rsidRDefault="00EE63DA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E63DA" w:rsidRDefault="00EE63DA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71C1D" w:rsidRPr="00713726" w:rsidRDefault="004B5A1A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3DA" w:rsidRDefault="00EE63DA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E63DA" w:rsidRDefault="00EE63DA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71C1D" w:rsidRP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7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13726">
              <w:rPr>
                <w:rFonts w:ascii="Times New Roman" w:hAnsi="Times New Roman" w:cs="Times New Roman"/>
                <w:bCs/>
              </w:rPr>
              <w:t>Скорсюк</w:t>
            </w:r>
            <w:proofErr w:type="spellEnd"/>
            <w:r w:rsidRPr="00713726">
              <w:rPr>
                <w:rFonts w:ascii="Times New Roman" w:hAnsi="Times New Roman" w:cs="Times New Roman"/>
                <w:bCs/>
              </w:rPr>
              <w:t xml:space="preserve"> А..Н. Классные руководители</w:t>
            </w:r>
          </w:p>
          <w:p w:rsidR="00C71C1D" w:rsidRPr="00713726" w:rsidRDefault="00713726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5-6</w:t>
            </w:r>
            <w:r w:rsidR="00C71C1D" w:rsidRPr="00713726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</w:tr>
      <w:tr w:rsidR="00713726" w:rsidRPr="00713726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26" w:rsidRPr="00713726" w:rsidRDefault="00713726" w:rsidP="00C647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26" w:rsidRPr="00713726" w:rsidRDefault="00713726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26" w:rsidRDefault="00713726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713726" w:rsidRPr="00713726" w:rsidRDefault="00713726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26" w:rsidRP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3726" w:rsidRP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3726" w:rsidRPr="00713726" w:rsidRDefault="004B5A1A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13726" w:rsidRP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26" w:rsidRPr="00713726" w:rsidRDefault="00713726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13726">
              <w:rPr>
                <w:rFonts w:ascii="Times New Roman" w:hAnsi="Times New Roman" w:cs="Times New Roman"/>
                <w:bCs/>
              </w:rPr>
              <w:t>Заборонок</w:t>
            </w:r>
            <w:proofErr w:type="spellEnd"/>
            <w:r w:rsidRPr="00713726">
              <w:rPr>
                <w:rFonts w:ascii="Times New Roman" w:hAnsi="Times New Roman" w:cs="Times New Roman"/>
                <w:bCs/>
              </w:rPr>
              <w:t xml:space="preserve"> Е.Г.</w:t>
            </w:r>
          </w:p>
          <w:p w:rsidR="00713726" w:rsidRPr="00713726" w:rsidRDefault="00713726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713726" w:rsidRPr="00713726" w:rsidRDefault="00713726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7 класс</w:t>
            </w:r>
          </w:p>
        </w:tc>
      </w:tr>
      <w:tr w:rsidR="00C71C1D" w:rsidRPr="00713726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C6470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713726">
              <w:rPr>
                <w:rFonts w:ascii="Times New Roman" w:hAnsi="Times New Roman" w:cs="Times New Roman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Внеурочная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26" w:rsidRDefault="00713726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71C1D" w:rsidRPr="00713726" w:rsidRDefault="00C71C1D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8-9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71C1D" w:rsidRPr="00713726" w:rsidRDefault="004B5A1A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13726" w:rsidRDefault="00713726" w:rsidP="00EE63D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71C1D" w:rsidRPr="00713726" w:rsidRDefault="00C71C1D" w:rsidP="00EE63D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372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D2" w:rsidRPr="00713726" w:rsidRDefault="00C71C1D" w:rsidP="00A102D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Кудинова С.Н.</w:t>
            </w:r>
          </w:p>
          <w:p w:rsidR="00C71C1D" w:rsidRPr="00713726" w:rsidRDefault="00C71C1D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Классные руководители</w:t>
            </w:r>
          </w:p>
          <w:p w:rsidR="00C71C1D" w:rsidRPr="00713726" w:rsidRDefault="00C71C1D" w:rsidP="00EE63D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8-9 класс</w:t>
            </w:r>
          </w:p>
        </w:tc>
      </w:tr>
      <w:tr w:rsidR="00C71C1D" w:rsidRPr="00713726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C6470C">
            <w:pPr>
              <w:spacing w:after="0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 xml:space="preserve">Элементы финансовой грамотности в предмете технология </w:t>
            </w:r>
          </w:p>
          <w:p w:rsidR="00C71C1D" w:rsidRPr="00713726" w:rsidRDefault="00C71C1D" w:rsidP="00C6470C">
            <w:pPr>
              <w:spacing w:after="0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A102D2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C71C1D" w:rsidRPr="00713726">
              <w:rPr>
                <w:rFonts w:ascii="Times New Roman" w:hAnsi="Times New Roman" w:cs="Times New Roman"/>
                <w:bCs/>
              </w:rPr>
              <w:t>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726" w:rsidRDefault="00713726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71C1D" w:rsidRPr="00713726" w:rsidRDefault="00C71C1D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EE63DA">
            <w:pPr>
              <w:jc w:val="center"/>
            </w:pPr>
          </w:p>
          <w:p w:rsidR="00713726" w:rsidRDefault="00713726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87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C6470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Кудинова С.Н.</w:t>
            </w:r>
          </w:p>
          <w:p w:rsidR="00C71C1D" w:rsidRPr="00713726" w:rsidRDefault="00C71C1D" w:rsidP="00C6470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 xml:space="preserve"> Кулеш Р.В.</w:t>
            </w:r>
          </w:p>
        </w:tc>
      </w:tr>
      <w:tr w:rsidR="00C71C1D" w:rsidRPr="00713726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C6470C">
            <w:pPr>
              <w:spacing w:after="0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 xml:space="preserve">Элементы финансовой грамотности в предмете экономика </w:t>
            </w:r>
          </w:p>
          <w:p w:rsidR="00C71C1D" w:rsidRPr="00713726" w:rsidRDefault="00C71C1D" w:rsidP="00C6470C">
            <w:pPr>
              <w:spacing w:after="0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A102D2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C71C1D" w:rsidRPr="00713726">
              <w:rPr>
                <w:rFonts w:ascii="Times New Roman" w:hAnsi="Times New Roman" w:cs="Times New Roman"/>
                <w:bCs/>
              </w:rPr>
              <w:t>рочная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3DA" w:rsidRDefault="00EE63DA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71C1D" w:rsidRPr="00713726" w:rsidRDefault="00C71C1D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Богданова Е.А.</w:t>
            </w:r>
          </w:p>
        </w:tc>
      </w:tr>
      <w:tr w:rsidR="00C71C1D" w:rsidRPr="00713726" w:rsidTr="00C6470C">
        <w:trPr>
          <w:trHeight w:val="4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C6470C">
            <w:pPr>
              <w:spacing w:after="0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 xml:space="preserve">Элементы финансовой грамотности в предмете экономика </w:t>
            </w:r>
          </w:p>
          <w:p w:rsidR="00C71C1D" w:rsidRPr="00713726" w:rsidRDefault="00C71C1D" w:rsidP="00C6470C">
            <w:pPr>
              <w:spacing w:after="0"/>
              <w:rPr>
                <w:rFonts w:ascii="Times New Roman" w:hAnsi="Times New Roman" w:cs="Times New Roman"/>
              </w:rPr>
            </w:pPr>
            <w:r w:rsidRPr="0071372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A102D2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</w:t>
            </w:r>
            <w:r w:rsidR="00C71C1D" w:rsidRPr="00713726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C1D" w:rsidRPr="00713726" w:rsidRDefault="00C71C1D" w:rsidP="00EE63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372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C1D" w:rsidRPr="00713726" w:rsidRDefault="00C71C1D" w:rsidP="00EE63DA">
            <w:pPr>
              <w:jc w:val="center"/>
            </w:pPr>
          </w:p>
          <w:p w:rsidR="00C71C1D" w:rsidRPr="00713726" w:rsidRDefault="00C71C1D" w:rsidP="00EE63DA">
            <w:pPr>
              <w:jc w:val="center"/>
            </w:pPr>
            <w:r w:rsidRPr="00713726">
              <w:t>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1D" w:rsidRPr="00713726" w:rsidRDefault="00C71C1D" w:rsidP="00C6470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13726">
              <w:rPr>
                <w:rFonts w:ascii="Times New Roman" w:hAnsi="Times New Roman" w:cs="Times New Roman"/>
                <w:bCs/>
              </w:rPr>
              <w:t>Зыбинская</w:t>
            </w:r>
            <w:proofErr w:type="spellEnd"/>
            <w:r w:rsidRPr="00713726">
              <w:rPr>
                <w:rFonts w:ascii="Times New Roman" w:hAnsi="Times New Roman" w:cs="Times New Roman"/>
                <w:bCs/>
              </w:rPr>
              <w:t xml:space="preserve"> Г.А.</w:t>
            </w:r>
          </w:p>
        </w:tc>
      </w:tr>
    </w:tbl>
    <w:p w:rsidR="005F251B" w:rsidRPr="00713726" w:rsidRDefault="005F251B" w:rsidP="00713726"/>
    <w:sectPr w:rsidR="005F251B" w:rsidRPr="00713726" w:rsidSect="0071372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13D"/>
    <w:multiLevelType w:val="hybridMultilevel"/>
    <w:tmpl w:val="BA387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C1D"/>
    <w:rsid w:val="00014B58"/>
    <w:rsid w:val="00107FC6"/>
    <w:rsid w:val="004B5A1A"/>
    <w:rsid w:val="005F251B"/>
    <w:rsid w:val="00713726"/>
    <w:rsid w:val="00933285"/>
    <w:rsid w:val="00A102D2"/>
    <w:rsid w:val="00C71C1D"/>
    <w:rsid w:val="00CA0B76"/>
    <w:rsid w:val="00E87596"/>
    <w:rsid w:val="00E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1D"/>
    <w:pPr>
      <w:ind w:left="720"/>
      <w:contextualSpacing/>
    </w:pPr>
  </w:style>
  <w:style w:type="paragraph" w:customStyle="1" w:styleId="a4">
    <w:name w:val="РЦФГ текст"/>
    <w:basedOn w:val="a"/>
    <w:qFormat/>
    <w:rsid w:val="00C71C1D"/>
    <w:pPr>
      <w:spacing w:after="0" w:line="360" w:lineRule="auto"/>
      <w:ind w:firstLine="708"/>
      <w:jc w:val="both"/>
    </w:pPr>
    <w:rPr>
      <w:rFonts w:ascii="Tahoma" w:eastAsia="Tahoma" w:hAnsi="Tahoma" w:cs="Tahoma"/>
      <w:bCs/>
      <w:color w:val="000000" w:themeColor="text1"/>
      <w:kern w:val="24"/>
      <w:sz w:val="26"/>
      <w:szCs w:val="32"/>
      <w:lang w:eastAsia="ru-RU"/>
    </w:rPr>
  </w:style>
  <w:style w:type="table" w:styleId="a5">
    <w:name w:val="Table Grid"/>
    <w:basedOn w:val="a1"/>
    <w:uiPriority w:val="59"/>
    <w:rsid w:val="00C7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1C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Исполнитель"/>
    <w:basedOn w:val="a"/>
    <w:rsid w:val="00C71C1D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cp:lastPrinted>2025-01-29T12:49:00Z</cp:lastPrinted>
  <dcterms:created xsi:type="dcterms:W3CDTF">2025-01-28T14:07:00Z</dcterms:created>
  <dcterms:modified xsi:type="dcterms:W3CDTF">2025-01-29T12:49:00Z</dcterms:modified>
</cp:coreProperties>
</file>