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D4" w:rsidRPr="006223D4" w:rsidRDefault="006223D4" w:rsidP="006223D4">
      <w:pPr>
        <w:jc w:val="center"/>
        <w:rPr>
          <w:rFonts w:ascii="Times New Roman" w:hAnsi="Times New Roman" w:cs="Times New Roman"/>
          <w:sz w:val="32"/>
          <w:szCs w:val="32"/>
        </w:rPr>
      </w:pPr>
      <w:r w:rsidRPr="006223D4">
        <w:rPr>
          <w:rFonts w:ascii="Times New Roman" w:hAnsi="Times New Roman" w:cs="Times New Roman"/>
          <w:sz w:val="32"/>
          <w:szCs w:val="32"/>
        </w:rPr>
        <w:t>Тематические уроки</w:t>
      </w:r>
      <w:r>
        <w:rPr>
          <w:rFonts w:ascii="Times New Roman" w:hAnsi="Times New Roman" w:cs="Times New Roman"/>
          <w:sz w:val="32"/>
          <w:szCs w:val="32"/>
        </w:rPr>
        <w:t xml:space="preserve"> по  охране труда</w:t>
      </w:r>
    </w:p>
    <w:p w:rsidR="006223D4" w:rsidRDefault="006223D4" w:rsidP="006223D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Ссылки:</w:t>
      </w:r>
    </w:p>
    <w:p w:rsidR="006223D4" w:rsidRDefault="006223D4" w:rsidP="006223D4">
      <w:pPr>
        <w:rPr>
          <w:rFonts w:ascii="Times New Roman" w:hAnsi="Times New Roman" w:cs="Times New Roman"/>
          <w:sz w:val="32"/>
          <w:szCs w:val="32"/>
        </w:rPr>
      </w:pPr>
      <w:r w:rsidRPr="006223D4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http://www.apkpro.ru/621.html</w:t>
        </w:r>
      </w:hyperlink>
      <w:r w:rsidRPr="006223D4">
        <w:rPr>
          <w:rFonts w:ascii="Times New Roman" w:hAnsi="Times New Roman" w:cs="Times New Roman"/>
          <w:sz w:val="32"/>
          <w:szCs w:val="32"/>
        </w:rPr>
        <w:t xml:space="preserve"> - тематические уроки</w:t>
      </w:r>
      <w:r>
        <w:rPr>
          <w:rFonts w:ascii="Times New Roman" w:hAnsi="Times New Roman" w:cs="Times New Roman"/>
          <w:sz w:val="32"/>
          <w:szCs w:val="32"/>
        </w:rPr>
        <w:t xml:space="preserve"> (ОБЩИЙ РАЗДЕЛ);</w:t>
      </w:r>
    </w:p>
    <w:p w:rsidR="006223D4" w:rsidRDefault="006223D4" w:rsidP="006223D4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http://www.apkpro.ru/247.html</w:t>
        </w:r>
      </w:hyperlink>
      <w:r w:rsidRPr="006223D4">
        <w:rPr>
          <w:rFonts w:ascii="Times New Roman" w:hAnsi="Times New Roman" w:cs="Times New Roman"/>
          <w:sz w:val="32"/>
          <w:szCs w:val="32"/>
        </w:rPr>
        <w:t xml:space="preserve"> - урок по основам</w:t>
      </w:r>
      <w:r>
        <w:rPr>
          <w:rFonts w:ascii="Times New Roman" w:hAnsi="Times New Roman" w:cs="Times New Roman"/>
          <w:sz w:val="32"/>
          <w:szCs w:val="32"/>
        </w:rPr>
        <w:t xml:space="preserve"> безопасности жизнедеятельности;</w:t>
      </w:r>
    </w:p>
    <w:p w:rsidR="006223D4" w:rsidRDefault="006223D4" w:rsidP="006223D4">
      <w:pPr>
        <w:rPr>
          <w:rFonts w:ascii="Times New Roman" w:hAnsi="Times New Roman" w:cs="Times New Roman"/>
          <w:sz w:val="32"/>
          <w:szCs w:val="32"/>
        </w:rPr>
      </w:pPr>
      <w:r w:rsidRPr="006223D4"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http://www.apkpro.ru/445.html</w:t>
        </w:r>
      </w:hyperlink>
      <w:r w:rsidRPr="006223D4">
        <w:rPr>
          <w:rFonts w:ascii="Times New Roman" w:hAnsi="Times New Roman" w:cs="Times New Roman"/>
          <w:sz w:val="32"/>
          <w:szCs w:val="32"/>
        </w:rPr>
        <w:t xml:space="preserve"> - безопасность на дорогах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hyperlink r:id="rId7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http://www.apkpro.ru/239.html</w:t>
        </w:r>
      </w:hyperlink>
      <w:r w:rsidRPr="006223D4">
        <w:rPr>
          <w:rFonts w:ascii="Times New Roman" w:hAnsi="Times New Roman" w:cs="Times New Roman"/>
          <w:sz w:val="32"/>
          <w:szCs w:val="32"/>
        </w:rPr>
        <w:t xml:space="preserve"> , </w:t>
      </w:r>
      <w:hyperlink r:id="rId8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http://www.apkpro.ru/374.html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безопасное лето;</w:t>
      </w:r>
      <w:r w:rsidRPr="006223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D0A7D" w:rsidRPr="006223D4" w:rsidRDefault="006223D4" w:rsidP="006223D4">
      <w:pPr>
        <w:rPr>
          <w:sz w:val="32"/>
          <w:szCs w:val="32"/>
        </w:rPr>
      </w:pPr>
      <w:hyperlink r:id="rId9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http://www.apkpro.ru/238.html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- Готов к труду и обороне;</w:t>
      </w:r>
      <w:r w:rsidRPr="006223D4">
        <w:rPr>
          <w:rFonts w:ascii="Times New Roman" w:hAnsi="Times New Roman" w:cs="Times New Roman"/>
          <w:sz w:val="32"/>
          <w:szCs w:val="32"/>
        </w:rPr>
        <w:t xml:space="preserve">  </w:t>
      </w:r>
      <w:hyperlink r:id="rId10" w:history="1">
        <w:r w:rsidRPr="006223D4">
          <w:rPr>
            <w:rStyle w:val="a3"/>
            <w:rFonts w:ascii="Times New Roman" w:hAnsi="Times New Roman" w:cs="Times New Roman"/>
            <w:sz w:val="32"/>
            <w:szCs w:val="32"/>
          </w:rPr>
          <w:t>http://www.apkpro.ru/239.html</w:t>
        </w:r>
      </w:hyperlink>
      <w:r w:rsidRPr="006223D4">
        <w:rPr>
          <w:rFonts w:ascii="Times New Roman" w:hAnsi="Times New Roman" w:cs="Times New Roman"/>
          <w:sz w:val="32"/>
          <w:szCs w:val="32"/>
        </w:rPr>
        <w:t xml:space="preserve"> - безопасность школьников в сети интернет.</w:t>
      </w:r>
    </w:p>
    <w:sectPr w:rsidR="009D0A7D" w:rsidRPr="006223D4" w:rsidSect="006223D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23D4"/>
    <w:rsid w:val="006223D4"/>
    <w:rsid w:val="00671A39"/>
    <w:rsid w:val="009D0A7D"/>
    <w:rsid w:val="00D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3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kpro.ru/23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kpro.ru/44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pkpro.ru/247.html" TargetMode="External"/><Relationship Id="rId10" Type="http://schemas.openxmlformats.org/officeDocument/2006/relationships/hyperlink" Target="http://www.apkpro.ru/239.html" TargetMode="External"/><Relationship Id="rId4" Type="http://schemas.openxmlformats.org/officeDocument/2006/relationships/hyperlink" Target="http://www.apkpro.ru/621.html" TargetMode="External"/><Relationship Id="rId9" Type="http://schemas.openxmlformats.org/officeDocument/2006/relationships/hyperlink" Target="http://www.apkpro.ru/23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2017-02-28T01:48:00Z</dcterms:created>
  <dcterms:modified xsi:type="dcterms:W3CDTF">2017-02-28T01:51:00Z</dcterms:modified>
</cp:coreProperties>
</file>